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A3" w:rsidRPr="00F341F8" w:rsidRDefault="00E047A3" w:rsidP="00692476">
      <w:pPr>
        <w:ind w:left="4253" w:right="-1"/>
        <w:jc w:val="both"/>
        <w:rPr>
          <w:sz w:val="28"/>
          <w:szCs w:val="28"/>
          <w:lang w:val="uk-UA"/>
        </w:rPr>
      </w:pPr>
      <w:r w:rsidRPr="00F341F8">
        <w:rPr>
          <w:sz w:val="28"/>
          <w:szCs w:val="28"/>
          <w:lang w:val="uk-UA"/>
        </w:rPr>
        <w:t xml:space="preserve">Начальнику </w:t>
      </w:r>
      <w:r w:rsidR="00DD443B" w:rsidRPr="00F341F8">
        <w:rPr>
          <w:sz w:val="28"/>
          <w:szCs w:val="28"/>
          <w:lang w:val="uk-UA"/>
        </w:rPr>
        <w:t>у</w:t>
      </w:r>
      <w:r w:rsidRPr="00F341F8">
        <w:rPr>
          <w:sz w:val="28"/>
          <w:szCs w:val="28"/>
          <w:lang w:val="uk-UA"/>
        </w:rPr>
        <w:t>правління містобудування</w:t>
      </w:r>
      <w:r w:rsidR="00515EE9" w:rsidRPr="00F341F8">
        <w:rPr>
          <w:sz w:val="28"/>
          <w:szCs w:val="28"/>
          <w:lang w:val="uk-UA"/>
        </w:rPr>
        <w:t xml:space="preserve"> та земельних відносин</w:t>
      </w:r>
      <w:r w:rsidRPr="00F341F8">
        <w:rPr>
          <w:sz w:val="28"/>
          <w:szCs w:val="28"/>
          <w:lang w:val="uk-UA"/>
        </w:rPr>
        <w:t xml:space="preserve"> </w:t>
      </w:r>
      <w:r w:rsidR="00692476" w:rsidRPr="00F341F8">
        <w:rPr>
          <w:sz w:val="28"/>
          <w:szCs w:val="28"/>
          <w:lang w:val="uk-UA"/>
        </w:rPr>
        <w:t xml:space="preserve">Горішньоплавнівської </w:t>
      </w:r>
      <w:r w:rsidRPr="00F341F8">
        <w:rPr>
          <w:sz w:val="28"/>
          <w:szCs w:val="28"/>
          <w:lang w:val="uk-UA"/>
        </w:rPr>
        <w:t xml:space="preserve"> міської ради </w:t>
      </w:r>
      <w:r w:rsidR="00515EE9" w:rsidRPr="00F341F8">
        <w:rPr>
          <w:sz w:val="28"/>
          <w:szCs w:val="28"/>
          <w:lang w:val="uk-UA"/>
        </w:rPr>
        <w:t xml:space="preserve">Кременчуцького району </w:t>
      </w:r>
      <w:r w:rsidR="00692476" w:rsidRPr="00F341F8">
        <w:rPr>
          <w:sz w:val="28"/>
          <w:szCs w:val="28"/>
          <w:lang w:val="uk-UA"/>
        </w:rPr>
        <w:t>Полтавської області</w:t>
      </w:r>
      <w:r w:rsidRPr="00F341F8">
        <w:rPr>
          <w:sz w:val="28"/>
          <w:szCs w:val="28"/>
          <w:lang w:val="uk-UA"/>
        </w:rPr>
        <w:t xml:space="preserve"> </w:t>
      </w:r>
    </w:p>
    <w:p w:rsidR="009278FC" w:rsidRPr="00EF512B" w:rsidRDefault="009278FC" w:rsidP="009278FC">
      <w:pPr>
        <w:ind w:left="4320"/>
        <w:rPr>
          <w:b/>
          <w:sz w:val="28"/>
          <w:szCs w:val="28"/>
          <w:lang w:val="uk-UA"/>
        </w:rPr>
      </w:pPr>
      <w:r w:rsidRPr="00EF512B">
        <w:rPr>
          <w:b/>
          <w:sz w:val="28"/>
          <w:szCs w:val="28"/>
          <w:lang w:val="uk-UA"/>
        </w:rPr>
        <w:t>_____________________________________</w:t>
      </w:r>
    </w:p>
    <w:p w:rsidR="009278FC" w:rsidRDefault="009278FC" w:rsidP="009278FC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9278FC" w:rsidRDefault="009278FC" w:rsidP="009278FC">
      <w:pPr>
        <w:ind w:left="4320"/>
        <w:jc w:val="center"/>
        <w:rPr>
          <w:sz w:val="20"/>
          <w:szCs w:val="20"/>
          <w:lang w:val="uk-UA"/>
        </w:rPr>
      </w:pPr>
      <w:r w:rsidRPr="009E4CD3">
        <w:rPr>
          <w:sz w:val="18"/>
          <w:szCs w:val="18"/>
          <w:lang w:val="uk-UA"/>
        </w:rPr>
        <w:t>(П.І.Б заявника/найменування юридичної особи)</w:t>
      </w:r>
      <w:r>
        <w:rPr>
          <w:sz w:val="28"/>
          <w:szCs w:val="28"/>
          <w:lang w:val="uk-UA"/>
        </w:rPr>
        <w:t xml:space="preserve"> __________________________________________________________________________</w:t>
      </w:r>
      <w:r w:rsidR="00F341F8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____________________________________</w:t>
      </w:r>
    </w:p>
    <w:p w:rsidR="009278FC" w:rsidRPr="009E4CD3" w:rsidRDefault="009278FC" w:rsidP="00F341F8">
      <w:pPr>
        <w:ind w:left="4956" w:firstLine="284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 xml:space="preserve">                    </w:t>
      </w:r>
      <w:r w:rsidRPr="009E4CD3">
        <w:rPr>
          <w:sz w:val="16"/>
          <w:szCs w:val="16"/>
          <w:lang w:val="uk-UA"/>
        </w:rPr>
        <w:t xml:space="preserve"> (адреса реєстрації /місцезнаходження, к</w:t>
      </w:r>
      <w:r w:rsidRPr="009E4CD3">
        <w:rPr>
          <w:bCs/>
          <w:color w:val="222222"/>
          <w:sz w:val="16"/>
          <w:szCs w:val="16"/>
          <w:shd w:val="clear" w:color="auto" w:fill="FFFFFF"/>
        </w:rPr>
        <w:t>од ЄДРПОУ</w:t>
      </w:r>
      <w:r w:rsidRPr="009E4CD3">
        <w:rPr>
          <w:sz w:val="16"/>
          <w:szCs w:val="16"/>
          <w:lang w:val="uk-UA"/>
        </w:rPr>
        <w:t>)</w:t>
      </w:r>
    </w:p>
    <w:p w:rsidR="009278FC" w:rsidRDefault="009278FC" w:rsidP="009278FC">
      <w:pPr>
        <w:ind w:left="4532" w:hanging="279"/>
        <w:rPr>
          <w:sz w:val="20"/>
          <w:szCs w:val="20"/>
          <w:lang w:val="uk-UA"/>
        </w:rPr>
      </w:pPr>
    </w:p>
    <w:p w:rsidR="009278FC" w:rsidRDefault="009278FC" w:rsidP="009278FC">
      <w:pPr>
        <w:ind w:left="425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</w:t>
      </w:r>
    </w:p>
    <w:p w:rsidR="009278FC" w:rsidRPr="009E4CD3" w:rsidRDefault="009278FC" w:rsidP="009278FC">
      <w:pPr>
        <w:ind w:left="566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</w:t>
      </w:r>
      <w:r w:rsidRPr="009E4CD3">
        <w:rPr>
          <w:sz w:val="16"/>
          <w:szCs w:val="16"/>
          <w:lang w:val="uk-UA"/>
        </w:rPr>
        <w:t xml:space="preserve">  (контактний телефон)</w:t>
      </w:r>
    </w:p>
    <w:p w:rsidR="00037EE6" w:rsidRPr="001B22B9" w:rsidRDefault="00037EE6" w:rsidP="00037EE6">
      <w:pPr>
        <w:jc w:val="center"/>
        <w:rPr>
          <w:b/>
          <w:sz w:val="32"/>
          <w:szCs w:val="32"/>
          <w:lang w:val="uk-UA"/>
        </w:rPr>
      </w:pPr>
      <w:r w:rsidRPr="001B22B9">
        <w:rPr>
          <w:b/>
          <w:sz w:val="32"/>
          <w:szCs w:val="32"/>
          <w:lang w:val="uk-UA"/>
        </w:rPr>
        <w:t>Заява</w:t>
      </w:r>
    </w:p>
    <w:p w:rsidR="00037EE6" w:rsidRPr="001B22B9" w:rsidRDefault="00037EE6" w:rsidP="00037EE6">
      <w:pPr>
        <w:jc w:val="center"/>
        <w:rPr>
          <w:sz w:val="16"/>
          <w:szCs w:val="16"/>
          <w:lang w:val="uk-UA"/>
        </w:rPr>
      </w:pPr>
    </w:p>
    <w:p w:rsidR="00100D57" w:rsidRPr="00EF512B" w:rsidRDefault="00100D57" w:rsidP="00100D57">
      <w:pPr>
        <w:ind w:firstLine="851"/>
        <w:jc w:val="both"/>
        <w:rPr>
          <w:sz w:val="28"/>
          <w:szCs w:val="28"/>
          <w:lang w:val="uk-UA"/>
        </w:rPr>
      </w:pPr>
      <w:r w:rsidRPr="00630796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>коригувати</w:t>
      </w:r>
      <w:r w:rsidRPr="00630796">
        <w:rPr>
          <w:sz w:val="28"/>
          <w:szCs w:val="28"/>
          <w:lang w:val="uk-UA"/>
        </w:rPr>
        <w:t xml:space="preserve"> адресу об’єкту будівництва</w:t>
      </w:r>
      <w:r>
        <w:rPr>
          <w:sz w:val="28"/>
          <w:szCs w:val="28"/>
          <w:lang w:val="uk-UA"/>
        </w:rPr>
        <w:t xml:space="preserve"> </w:t>
      </w:r>
      <w:r w:rsidR="000C130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</w:t>
      </w:r>
      <w:r w:rsidRPr="00100D5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коригуванням проектної документації:</w:t>
      </w:r>
      <w:r w:rsidRPr="00630796">
        <w:rPr>
          <w:sz w:val="28"/>
          <w:szCs w:val="28"/>
          <w:lang w:val="uk-UA"/>
        </w:rPr>
        <w:t xml:space="preserve"> </w:t>
      </w:r>
    </w:p>
    <w:p w:rsidR="00100D57" w:rsidRDefault="00100D57" w:rsidP="00100D57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100D57" w:rsidRDefault="00100D57" w:rsidP="00100D57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100D57" w:rsidRPr="00E21E48" w:rsidRDefault="00100D57" w:rsidP="00100D57">
      <w:pPr>
        <w:tabs>
          <w:tab w:val="left" w:pos="1650"/>
        </w:tabs>
        <w:jc w:val="center"/>
        <w:rPr>
          <w:iCs/>
          <w:color w:val="000000"/>
          <w:sz w:val="20"/>
          <w:szCs w:val="20"/>
          <w:lang w:val="uk-UA"/>
        </w:rPr>
      </w:pPr>
      <w:r w:rsidRPr="00E21E48">
        <w:rPr>
          <w:iCs/>
          <w:color w:val="000000"/>
          <w:sz w:val="20"/>
          <w:szCs w:val="20"/>
          <w:lang w:val="uk-UA"/>
        </w:rPr>
        <w:t>(назва об’єкта будівництва із зазначенням змін в проектній документації)</w:t>
      </w:r>
    </w:p>
    <w:p w:rsidR="000C1300" w:rsidRDefault="000C1300" w:rsidP="00100D57">
      <w:pPr>
        <w:ind w:firstLine="851"/>
        <w:jc w:val="both"/>
        <w:rPr>
          <w:sz w:val="28"/>
          <w:szCs w:val="28"/>
          <w:lang w:val="uk-UA"/>
        </w:rPr>
      </w:pPr>
    </w:p>
    <w:p w:rsidR="00100D57" w:rsidRPr="0018493D" w:rsidRDefault="00100D57" w:rsidP="00100D57">
      <w:pPr>
        <w:ind w:firstLine="851"/>
        <w:jc w:val="both"/>
        <w:rPr>
          <w:sz w:val="28"/>
          <w:szCs w:val="28"/>
          <w:lang w:val="uk-UA"/>
        </w:rPr>
      </w:pPr>
      <w:r w:rsidRPr="0018493D">
        <w:rPr>
          <w:sz w:val="28"/>
          <w:szCs w:val="28"/>
          <w:lang w:val="uk-UA"/>
        </w:rPr>
        <w:t>Кадастровий номер земельної ділянки, на якій споруджується об’єкт будівництва:__________________________________________________________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</w:t>
      </w:r>
    </w:p>
    <w:p w:rsidR="00100D57" w:rsidRDefault="00100D57" w:rsidP="00100D5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 w:rsidRPr="00F8227B">
        <w:rPr>
          <w:iCs/>
          <w:color w:val="000000"/>
          <w:sz w:val="28"/>
          <w:szCs w:val="28"/>
          <w:lang w:val="uk-UA"/>
        </w:rPr>
        <w:t>реєстраційний номер об’єкта нерухомого майна (земельної ділянки):</w:t>
      </w:r>
      <w:r>
        <w:rPr>
          <w:iCs/>
          <w:color w:val="000000"/>
          <w:sz w:val="28"/>
          <w:szCs w:val="28"/>
          <w:lang w:val="uk-UA"/>
        </w:rPr>
        <w:t xml:space="preserve"> _________________________________________________________;</w:t>
      </w:r>
    </w:p>
    <w:p w:rsidR="00100D57" w:rsidRDefault="00100D57" w:rsidP="00100D5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100D57" w:rsidRPr="004051A6" w:rsidRDefault="00100D57" w:rsidP="00100D5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Cs/>
          <w:color w:val="000000"/>
          <w:sz w:val="20"/>
          <w:szCs w:val="20"/>
          <w:lang w:val="uk-UA"/>
        </w:rPr>
      </w:pP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 w:rsidRPr="004051A6">
        <w:rPr>
          <w:iCs/>
          <w:color w:val="000000"/>
          <w:sz w:val="20"/>
          <w:szCs w:val="20"/>
          <w:lang w:val="uk-UA"/>
        </w:rPr>
        <w:t xml:space="preserve">(документ, що дає право на виконання будівельних робіт) </w:t>
      </w:r>
    </w:p>
    <w:p w:rsidR="00100D57" w:rsidRPr="004051A6" w:rsidRDefault="00100D57" w:rsidP="00100D5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від __.___.___р. ____ </w:t>
      </w:r>
      <w:r w:rsidRPr="004051A6">
        <w:rPr>
          <w:iCs/>
          <w:color w:val="000000"/>
          <w:sz w:val="28"/>
          <w:szCs w:val="28"/>
          <w:lang w:val="uk-UA"/>
        </w:rPr>
        <w:t>№ _______________________________;</w:t>
      </w:r>
    </w:p>
    <w:p w:rsidR="000820FA" w:rsidRDefault="000820FA" w:rsidP="00100D57">
      <w:pPr>
        <w:jc w:val="both"/>
        <w:rPr>
          <w:sz w:val="22"/>
          <w:szCs w:val="22"/>
          <w:u w:val="single"/>
          <w:lang w:val="uk-UA"/>
        </w:rPr>
      </w:pPr>
    </w:p>
    <w:p w:rsidR="00100D57" w:rsidRPr="00630796" w:rsidRDefault="00100D57" w:rsidP="00100D57">
      <w:pPr>
        <w:jc w:val="both"/>
        <w:rPr>
          <w:sz w:val="22"/>
          <w:szCs w:val="22"/>
          <w:u w:val="single"/>
          <w:lang w:val="uk-UA"/>
        </w:rPr>
      </w:pPr>
      <w:r w:rsidRPr="00630796">
        <w:rPr>
          <w:sz w:val="22"/>
          <w:szCs w:val="22"/>
          <w:u w:val="single"/>
          <w:lang w:val="uk-UA"/>
        </w:rPr>
        <w:t>До заяви додаються:</w:t>
      </w:r>
    </w:p>
    <w:p w:rsidR="00100D57" w:rsidRDefault="00100D57" w:rsidP="00100D57">
      <w:pPr>
        <w:pStyle w:val="a7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генеральний план об</w:t>
      </w:r>
      <w:r w:rsidRPr="00B95FD3"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єкта</w:t>
      </w:r>
      <w:proofErr w:type="spellEnd"/>
      <w:r>
        <w:rPr>
          <w:sz w:val="22"/>
          <w:szCs w:val="22"/>
          <w:lang w:val="uk-UA"/>
        </w:rPr>
        <w:t xml:space="preserve"> будівництва (у разі спорудження об</w:t>
      </w:r>
      <w:r w:rsidRPr="00B95FD3"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єкта</w:t>
      </w:r>
      <w:proofErr w:type="spellEnd"/>
      <w:r>
        <w:rPr>
          <w:sz w:val="22"/>
          <w:szCs w:val="22"/>
          <w:lang w:val="uk-UA"/>
        </w:rPr>
        <w:t xml:space="preserve"> на підставі проектної документації на будівництво</w:t>
      </w:r>
      <w:r w:rsidR="00FC68C7">
        <w:rPr>
          <w:sz w:val="22"/>
          <w:szCs w:val="22"/>
          <w:lang w:val="uk-UA"/>
        </w:rPr>
        <w:t>);</w:t>
      </w:r>
    </w:p>
    <w:p w:rsidR="00C11F26" w:rsidRDefault="00C11F26" w:rsidP="00C11F26">
      <w:pPr>
        <w:pStyle w:val="a7"/>
        <w:ind w:left="0"/>
        <w:jc w:val="both"/>
        <w:rPr>
          <w:sz w:val="22"/>
          <w:szCs w:val="22"/>
          <w:lang w:val="uk-UA"/>
        </w:rPr>
      </w:pPr>
    </w:p>
    <w:p w:rsidR="00FC68C7" w:rsidRDefault="00FC68C7" w:rsidP="00C11F26">
      <w:pPr>
        <w:pStyle w:val="a7"/>
        <w:ind w:left="0"/>
        <w:jc w:val="both"/>
        <w:rPr>
          <w:sz w:val="22"/>
          <w:szCs w:val="22"/>
          <w:u w:val="single"/>
          <w:lang w:val="uk-UA"/>
        </w:rPr>
      </w:pPr>
      <w:bookmarkStart w:id="0" w:name="_GoBack"/>
      <w:bookmarkEnd w:id="0"/>
    </w:p>
    <w:p w:rsidR="00C11F26" w:rsidRDefault="00C11F26" w:rsidP="00C11F26">
      <w:pPr>
        <w:pStyle w:val="a7"/>
        <w:ind w:left="0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У разі подання документів поштовим відправленням або в електронній формі:</w:t>
      </w:r>
    </w:p>
    <w:p w:rsidR="00C11F26" w:rsidRDefault="00C11F26" w:rsidP="00C11F26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документа, що засвідчує особу заявника або копія документа, що засвідчує повноваження представника.</w:t>
      </w:r>
    </w:p>
    <w:p w:rsidR="00C11F26" w:rsidRPr="00C11F26" w:rsidRDefault="00C11F26" w:rsidP="00C11F26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100D57" w:rsidRPr="00E148CB" w:rsidRDefault="00100D57" w:rsidP="00100D57">
      <w:pPr>
        <w:pStyle w:val="a5"/>
        <w:spacing w:before="0"/>
        <w:jc w:val="both"/>
        <w:rPr>
          <w:rFonts w:ascii="Times New Roman" w:hAnsi="Times New Roman"/>
          <w:i/>
          <w:sz w:val="22"/>
          <w:szCs w:val="22"/>
        </w:rPr>
      </w:pPr>
      <w:r w:rsidRPr="00E148CB">
        <w:rPr>
          <w:rFonts w:ascii="Times New Roman" w:hAnsi="Times New Roman"/>
          <w:i/>
          <w:sz w:val="22"/>
          <w:szCs w:val="22"/>
        </w:rPr>
        <w:t>Копії документів, які подаються для присвоєння адреси об’єкту будівництва, об’єкту нерухомого майна, засвідчуються замовником будівництва (його представником).</w:t>
      </w:r>
    </w:p>
    <w:p w:rsidR="00100D57" w:rsidRPr="00E148CB" w:rsidRDefault="00100D57" w:rsidP="00100D57">
      <w:pPr>
        <w:tabs>
          <w:tab w:val="left" w:pos="1650"/>
        </w:tabs>
        <w:jc w:val="both"/>
        <w:rPr>
          <w:i/>
          <w:iCs/>
          <w:color w:val="000000"/>
          <w:lang w:val="uk-UA"/>
        </w:rPr>
      </w:pPr>
    </w:p>
    <w:p w:rsidR="00100D57" w:rsidRPr="0036484A" w:rsidRDefault="00100D57" w:rsidP="00100D57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36484A">
        <w:rPr>
          <w:iCs/>
          <w:color w:val="00000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36484A">
        <w:rPr>
          <w:color w:val="000000"/>
          <w:lang w:val="uk-UA"/>
        </w:rPr>
        <w:t>уповноваженого органу містобудування і архітектури</w:t>
      </w:r>
      <w:r w:rsidRPr="0036484A">
        <w:rPr>
          <w:iCs/>
          <w:color w:val="000000"/>
          <w:lang w:val="uk-UA"/>
        </w:rPr>
        <w:t>.</w:t>
      </w:r>
    </w:p>
    <w:p w:rsidR="00100D57" w:rsidRDefault="00100D57" w:rsidP="00100D57">
      <w:pPr>
        <w:jc w:val="both"/>
        <w:rPr>
          <w:sz w:val="28"/>
          <w:szCs w:val="28"/>
          <w:lang w:val="uk-UA"/>
        </w:rPr>
      </w:pPr>
    </w:p>
    <w:p w:rsidR="00E21E48" w:rsidRDefault="00E21E48" w:rsidP="00100D57">
      <w:pPr>
        <w:jc w:val="both"/>
        <w:rPr>
          <w:sz w:val="28"/>
          <w:szCs w:val="28"/>
          <w:lang w:val="uk-UA"/>
        </w:rPr>
      </w:pPr>
    </w:p>
    <w:p w:rsidR="00100D57" w:rsidRDefault="00100D57" w:rsidP="00100D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                                                         _________________ </w:t>
      </w:r>
    </w:p>
    <w:p w:rsidR="00B942EE" w:rsidRPr="001B22B9" w:rsidRDefault="00100D57" w:rsidP="000C1300">
      <w:pPr>
        <w:jc w:val="both"/>
        <w:rPr>
          <w:sz w:val="20"/>
          <w:szCs w:val="20"/>
          <w:lang w:val="uk-UA"/>
        </w:rPr>
      </w:pPr>
      <w:r w:rsidRPr="00CA4C10">
        <w:rPr>
          <w:sz w:val="20"/>
          <w:szCs w:val="20"/>
          <w:lang w:val="uk-UA"/>
        </w:rPr>
        <w:t xml:space="preserve">            (дата)</w:t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  <w:t>(підпис)</w:t>
      </w:r>
    </w:p>
    <w:sectPr w:rsidR="00B942EE" w:rsidRPr="001B22B9" w:rsidSect="00A41F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623"/>
    <w:multiLevelType w:val="hybridMultilevel"/>
    <w:tmpl w:val="314E0B52"/>
    <w:lvl w:ilvl="0" w:tplc="A00EC6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18632A"/>
    <w:multiLevelType w:val="hybridMultilevel"/>
    <w:tmpl w:val="0AE42CE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368AB"/>
    <w:multiLevelType w:val="hybridMultilevel"/>
    <w:tmpl w:val="1334FB3A"/>
    <w:lvl w:ilvl="0" w:tplc="BD9C7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E6"/>
    <w:rsid w:val="00037EE6"/>
    <w:rsid w:val="000820FA"/>
    <w:rsid w:val="000A7484"/>
    <w:rsid w:val="000C1300"/>
    <w:rsid w:val="000E6252"/>
    <w:rsid w:val="00100D57"/>
    <w:rsid w:val="001A0A51"/>
    <w:rsid w:val="001B22B9"/>
    <w:rsid w:val="001B48CB"/>
    <w:rsid w:val="00243843"/>
    <w:rsid w:val="0025150A"/>
    <w:rsid w:val="00290642"/>
    <w:rsid w:val="00304C04"/>
    <w:rsid w:val="003E709D"/>
    <w:rsid w:val="00414DAE"/>
    <w:rsid w:val="00420A9F"/>
    <w:rsid w:val="004744DF"/>
    <w:rsid w:val="00490824"/>
    <w:rsid w:val="004B19BB"/>
    <w:rsid w:val="004B3420"/>
    <w:rsid w:val="00515EE9"/>
    <w:rsid w:val="00562E40"/>
    <w:rsid w:val="005C2E39"/>
    <w:rsid w:val="005E056B"/>
    <w:rsid w:val="005E17BB"/>
    <w:rsid w:val="00685BB7"/>
    <w:rsid w:val="00692476"/>
    <w:rsid w:val="007C7BA0"/>
    <w:rsid w:val="007D18D1"/>
    <w:rsid w:val="0081476F"/>
    <w:rsid w:val="008234BB"/>
    <w:rsid w:val="00857BAF"/>
    <w:rsid w:val="008B55CB"/>
    <w:rsid w:val="00915C77"/>
    <w:rsid w:val="009278FC"/>
    <w:rsid w:val="00931C0A"/>
    <w:rsid w:val="009F75AF"/>
    <w:rsid w:val="00A41F82"/>
    <w:rsid w:val="00A74E1D"/>
    <w:rsid w:val="00AE2B1B"/>
    <w:rsid w:val="00AE4FB9"/>
    <w:rsid w:val="00B515F4"/>
    <w:rsid w:val="00B942EE"/>
    <w:rsid w:val="00C11F26"/>
    <w:rsid w:val="00CA50CB"/>
    <w:rsid w:val="00CB0D10"/>
    <w:rsid w:val="00D92150"/>
    <w:rsid w:val="00DD0E47"/>
    <w:rsid w:val="00DD443B"/>
    <w:rsid w:val="00E047A3"/>
    <w:rsid w:val="00E0636D"/>
    <w:rsid w:val="00E21E48"/>
    <w:rsid w:val="00E83600"/>
    <w:rsid w:val="00F341F8"/>
    <w:rsid w:val="00F85A01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C11C"/>
  <w15:docId w15:val="{DA5152BD-BE53-4051-93F5-5DC39A9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Нормальний текст"/>
    <w:basedOn w:val="a"/>
    <w:rsid w:val="004B19B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6">
    <w:name w:val="Subtle Emphasis"/>
    <w:basedOn w:val="a0"/>
    <w:uiPriority w:val="19"/>
    <w:qFormat/>
    <w:rsid w:val="00CA50CB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10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F923-4C46-432E-9895-BDB4CB85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davydiuk</dc:creator>
  <cp:lastModifiedBy>Крят Олена</cp:lastModifiedBy>
  <cp:revision>11</cp:revision>
  <cp:lastPrinted>2021-11-15T07:38:00Z</cp:lastPrinted>
  <dcterms:created xsi:type="dcterms:W3CDTF">2021-11-10T09:33:00Z</dcterms:created>
  <dcterms:modified xsi:type="dcterms:W3CDTF">2022-02-11T12:03:00Z</dcterms:modified>
</cp:coreProperties>
</file>