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F97" w:rsidRDefault="00046F97" w:rsidP="00245882">
      <w:pPr>
        <w:ind w:firstLine="142"/>
        <w:jc w:val="center"/>
        <w:rPr>
          <w:sz w:val="26"/>
          <w:szCs w:val="26"/>
          <w:lang w:eastAsia="uk-UA"/>
        </w:rPr>
      </w:pPr>
    </w:p>
    <w:p w:rsidR="00046F97" w:rsidRDefault="00046F97" w:rsidP="00E76879">
      <w:pPr>
        <w:ind w:left="6379"/>
        <w:jc w:val="center"/>
        <w:rPr>
          <w:sz w:val="26"/>
          <w:szCs w:val="26"/>
          <w:lang w:eastAsia="uk-UA"/>
        </w:rPr>
      </w:pPr>
    </w:p>
    <w:p w:rsidR="00046F97" w:rsidRPr="00245882" w:rsidRDefault="00046F97" w:rsidP="000A0428">
      <w:pPr>
        <w:jc w:val="left"/>
        <w:rPr>
          <w:sz w:val="24"/>
          <w:szCs w:val="24"/>
          <w:lang w:eastAsia="uk-UA"/>
        </w:rPr>
      </w:pPr>
      <w:r>
        <w:rPr>
          <w:sz w:val="26"/>
          <w:szCs w:val="26"/>
          <w:lang w:eastAsia="uk-UA"/>
        </w:rPr>
        <w:t xml:space="preserve">                                                                            </w:t>
      </w:r>
      <w:r w:rsidRPr="00245882">
        <w:rPr>
          <w:sz w:val="26"/>
          <w:szCs w:val="26"/>
          <w:lang w:eastAsia="uk-UA"/>
        </w:rPr>
        <w:t xml:space="preserve">          </w:t>
      </w:r>
      <w:r>
        <w:rPr>
          <w:sz w:val="26"/>
          <w:szCs w:val="26"/>
          <w:lang w:eastAsia="uk-UA"/>
        </w:rPr>
        <w:t xml:space="preserve">     </w:t>
      </w:r>
      <w:r w:rsidRPr="00245882">
        <w:rPr>
          <w:sz w:val="24"/>
          <w:szCs w:val="24"/>
          <w:lang w:eastAsia="uk-UA"/>
        </w:rPr>
        <w:t>ЗАТВЕРДЖЕНО</w:t>
      </w:r>
    </w:p>
    <w:p w:rsidR="00046F97" w:rsidRDefault="00046F97" w:rsidP="00F05F9A">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Наказ начальника </w:t>
      </w:r>
    </w:p>
    <w:p w:rsidR="00046F97" w:rsidRDefault="00046F97" w:rsidP="00F05F9A">
      <w:pPr>
        <w:tabs>
          <w:tab w:val="left" w:pos="3969"/>
        </w:tabs>
        <w:ind w:left="4963" w:firstLine="977"/>
        <w:jc w:val="left"/>
        <w:rPr>
          <w:sz w:val="24"/>
          <w:szCs w:val="24"/>
          <w:lang w:eastAsia="uk-UA"/>
        </w:rPr>
      </w:pPr>
      <w:r>
        <w:rPr>
          <w:sz w:val="24"/>
          <w:szCs w:val="24"/>
          <w:lang w:eastAsia="uk-UA"/>
        </w:rPr>
        <w:t>У</w:t>
      </w:r>
      <w:r w:rsidRPr="00245882">
        <w:rPr>
          <w:sz w:val="24"/>
          <w:szCs w:val="24"/>
          <w:lang w:eastAsia="uk-UA"/>
        </w:rPr>
        <w:t xml:space="preserve">правління </w:t>
      </w:r>
      <w:r>
        <w:rPr>
          <w:sz w:val="24"/>
          <w:szCs w:val="24"/>
          <w:lang w:eastAsia="uk-UA"/>
        </w:rPr>
        <w:t>соціального захисту</w:t>
      </w:r>
    </w:p>
    <w:p w:rsidR="00046F97" w:rsidRDefault="00046F97" w:rsidP="00F05F9A">
      <w:pPr>
        <w:tabs>
          <w:tab w:val="left" w:pos="3969"/>
        </w:tabs>
        <w:ind w:left="4963" w:firstLine="977"/>
        <w:jc w:val="left"/>
        <w:rPr>
          <w:sz w:val="24"/>
          <w:szCs w:val="24"/>
          <w:lang w:eastAsia="uk-UA"/>
        </w:rPr>
      </w:pPr>
      <w:r>
        <w:rPr>
          <w:sz w:val="24"/>
          <w:szCs w:val="24"/>
          <w:lang w:eastAsia="uk-UA"/>
        </w:rPr>
        <w:t>населення Горішньоплавнівської</w:t>
      </w:r>
    </w:p>
    <w:p w:rsidR="00046F97" w:rsidRDefault="00046F97" w:rsidP="00F05F9A">
      <w:pPr>
        <w:tabs>
          <w:tab w:val="left" w:pos="3969"/>
        </w:tabs>
        <w:ind w:left="4963" w:firstLine="977"/>
        <w:jc w:val="left"/>
        <w:rPr>
          <w:sz w:val="24"/>
          <w:szCs w:val="24"/>
          <w:lang w:eastAsia="uk-UA"/>
        </w:rPr>
      </w:pPr>
      <w:r>
        <w:rPr>
          <w:sz w:val="24"/>
          <w:szCs w:val="24"/>
          <w:lang w:eastAsia="uk-UA"/>
        </w:rPr>
        <w:t xml:space="preserve">міської ради </w:t>
      </w:r>
      <w:r w:rsidRPr="00245882">
        <w:rPr>
          <w:sz w:val="24"/>
          <w:szCs w:val="24"/>
          <w:lang w:eastAsia="uk-UA"/>
        </w:rPr>
        <w:t>Кременчуцького району</w:t>
      </w:r>
    </w:p>
    <w:p w:rsidR="00046F97" w:rsidRPr="00245882" w:rsidRDefault="00046F97" w:rsidP="00F05F9A">
      <w:pPr>
        <w:tabs>
          <w:tab w:val="left" w:pos="3969"/>
        </w:tabs>
        <w:ind w:left="4963" w:firstLine="977"/>
        <w:jc w:val="left"/>
        <w:rPr>
          <w:sz w:val="24"/>
          <w:szCs w:val="24"/>
          <w:lang w:eastAsia="uk-UA"/>
        </w:rPr>
      </w:pPr>
      <w:r w:rsidRPr="00245882">
        <w:rPr>
          <w:sz w:val="24"/>
          <w:szCs w:val="24"/>
          <w:lang w:eastAsia="uk-UA"/>
        </w:rPr>
        <w:t xml:space="preserve">Полтавської області </w:t>
      </w:r>
    </w:p>
    <w:p w:rsidR="00046F97" w:rsidRPr="00154157" w:rsidRDefault="00046F97" w:rsidP="00F878E3">
      <w:pPr>
        <w:ind w:left="5954"/>
        <w:jc w:val="left"/>
        <w:rPr>
          <w:sz w:val="24"/>
          <w:szCs w:val="24"/>
          <w:u w:val="single"/>
          <w:lang w:eastAsia="uk-UA"/>
        </w:rPr>
      </w:pPr>
      <w:r w:rsidRPr="00154157">
        <w:rPr>
          <w:sz w:val="24"/>
          <w:szCs w:val="24"/>
          <w:u w:val="single"/>
          <w:lang w:eastAsia="uk-UA"/>
        </w:rPr>
        <w:t xml:space="preserve">від  </w:t>
      </w:r>
      <w:r w:rsidRPr="00154157">
        <w:rPr>
          <w:sz w:val="24"/>
          <w:szCs w:val="24"/>
          <w:u w:val="single"/>
          <w:lang w:val="ru-RU" w:eastAsia="uk-UA"/>
        </w:rPr>
        <w:t>06</w:t>
      </w:r>
      <w:r w:rsidRPr="00154157">
        <w:rPr>
          <w:sz w:val="24"/>
          <w:szCs w:val="24"/>
          <w:u w:val="single"/>
          <w:lang w:eastAsia="uk-UA"/>
        </w:rPr>
        <w:t xml:space="preserve">.12.2021    № 41-д </w:t>
      </w:r>
    </w:p>
    <w:p w:rsidR="00046F97" w:rsidRDefault="00046F97" w:rsidP="00F878E3">
      <w:pPr>
        <w:ind w:left="4965"/>
        <w:jc w:val="left"/>
        <w:rPr>
          <w:b/>
          <w:bCs/>
          <w:sz w:val="26"/>
          <w:szCs w:val="26"/>
          <w:lang w:eastAsia="uk-UA"/>
        </w:rPr>
      </w:pPr>
    </w:p>
    <w:p w:rsidR="00046F97" w:rsidRPr="00F94EC9" w:rsidRDefault="00046F97" w:rsidP="00F878E3">
      <w:pPr>
        <w:ind w:left="4965"/>
        <w:jc w:val="left"/>
        <w:rPr>
          <w:b/>
          <w:bCs/>
          <w:sz w:val="26"/>
          <w:szCs w:val="26"/>
          <w:lang w:eastAsia="uk-UA"/>
        </w:rPr>
      </w:pPr>
    </w:p>
    <w:p w:rsidR="00046F97" w:rsidRPr="009F12DD" w:rsidRDefault="00046F97" w:rsidP="00FA207D">
      <w:pPr>
        <w:jc w:val="center"/>
        <w:rPr>
          <w:b/>
          <w:bCs/>
          <w:lang w:eastAsia="uk-UA"/>
        </w:rPr>
      </w:pPr>
      <w:r w:rsidRPr="009F12DD">
        <w:rPr>
          <w:b/>
          <w:bCs/>
          <w:lang w:eastAsia="uk-UA"/>
        </w:rPr>
        <w:t xml:space="preserve">ІНФОРМАЦІЙНА КАРТКА </w:t>
      </w:r>
    </w:p>
    <w:p w:rsidR="00046F97" w:rsidRPr="00385585" w:rsidRDefault="00046F97" w:rsidP="00385585">
      <w:pPr>
        <w:tabs>
          <w:tab w:val="left" w:pos="3969"/>
        </w:tabs>
        <w:jc w:val="center"/>
        <w:rPr>
          <w:b/>
          <w:bCs/>
        </w:rPr>
      </w:pPr>
      <w:r>
        <w:rPr>
          <w:b/>
          <w:bCs/>
        </w:rPr>
        <w:t>АДМІНІСТРАТИВНОЇ ПОСЛУГИ</w:t>
      </w:r>
      <w:r w:rsidRPr="00F94EC9">
        <w:rPr>
          <w:b/>
          <w:bCs/>
          <w:sz w:val="26"/>
          <w:szCs w:val="26"/>
          <w:lang w:eastAsia="uk-UA"/>
        </w:rPr>
        <w:t xml:space="preserve"> </w:t>
      </w:r>
    </w:p>
    <w:p w:rsidR="00046F97" w:rsidRPr="00507774" w:rsidRDefault="00046F97" w:rsidP="009F5B61">
      <w:pPr>
        <w:tabs>
          <w:tab w:val="left" w:pos="3969"/>
        </w:tabs>
        <w:jc w:val="center"/>
        <w:rPr>
          <w:b/>
          <w:bCs/>
          <w:lang w:eastAsia="uk-UA"/>
        </w:rPr>
      </w:pPr>
      <w:bookmarkStart w:id="0" w:name="_Hlk88042827"/>
      <w:r>
        <w:rPr>
          <w:b/>
          <w:bCs/>
          <w:lang w:eastAsia="uk-UA"/>
        </w:rPr>
        <w:t xml:space="preserve">Призначення державної </w:t>
      </w:r>
      <w:r w:rsidR="004329D3">
        <w:rPr>
          <w:b/>
          <w:bCs/>
          <w:lang w:eastAsia="uk-UA"/>
        </w:rPr>
        <w:t xml:space="preserve">соціальної </w:t>
      </w:r>
      <w:bookmarkStart w:id="1" w:name="_GoBack"/>
      <w:bookmarkEnd w:id="1"/>
      <w:r>
        <w:rPr>
          <w:b/>
          <w:bCs/>
          <w:lang w:eastAsia="uk-UA"/>
        </w:rPr>
        <w:t>допомоги малозабезпеченим сім’ям</w:t>
      </w:r>
    </w:p>
    <w:p w:rsidR="00046F97" w:rsidRPr="00245882" w:rsidRDefault="00046F97" w:rsidP="00245882">
      <w:pPr>
        <w:tabs>
          <w:tab w:val="left" w:pos="3969"/>
        </w:tabs>
        <w:jc w:val="center"/>
        <w:rPr>
          <w:b/>
          <w:bCs/>
          <w:sz w:val="24"/>
          <w:szCs w:val="24"/>
          <w:lang w:eastAsia="uk-UA"/>
        </w:rPr>
      </w:pPr>
      <w:r w:rsidRPr="00245882">
        <w:rPr>
          <w:b/>
          <w:bCs/>
          <w:sz w:val="24"/>
          <w:szCs w:val="24"/>
          <w:lang w:eastAsia="uk-UA"/>
        </w:rPr>
        <w:t xml:space="preserve">( ідентифікатор послуги </w:t>
      </w:r>
      <w:r>
        <w:rPr>
          <w:b/>
          <w:bCs/>
          <w:sz w:val="24"/>
          <w:szCs w:val="24"/>
          <w:lang w:eastAsia="uk-UA"/>
        </w:rPr>
        <w:t>-</w:t>
      </w:r>
      <w:r w:rsidRPr="00245882">
        <w:rPr>
          <w:b/>
          <w:bCs/>
          <w:sz w:val="24"/>
          <w:szCs w:val="24"/>
          <w:lang w:eastAsia="uk-UA"/>
        </w:rPr>
        <w:t xml:space="preserve"> </w:t>
      </w:r>
      <w:r>
        <w:rPr>
          <w:b/>
          <w:bCs/>
          <w:sz w:val="24"/>
          <w:szCs w:val="24"/>
          <w:lang w:eastAsia="uk-UA"/>
        </w:rPr>
        <w:t>00133</w:t>
      </w:r>
      <w:r w:rsidRPr="009C636D">
        <w:rPr>
          <w:b/>
          <w:bCs/>
          <w:sz w:val="24"/>
          <w:szCs w:val="24"/>
          <w:lang w:eastAsia="uk-UA"/>
        </w:rPr>
        <w:t>)</w:t>
      </w:r>
    </w:p>
    <w:bookmarkEnd w:id="0"/>
    <w:p w:rsidR="00046F97" w:rsidRPr="0054769B" w:rsidRDefault="00046F97" w:rsidP="00824B08">
      <w:pPr>
        <w:tabs>
          <w:tab w:val="left" w:pos="3969"/>
        </w:tabs>
        <w:jc w:val="center"/>
        <w:rPr>
          <w:b/>
          <w:bCs/>
          <w:sz w:val="26"/>
          <w:szCs w:val="26"/>
          <w:lang w:eastAsia="uk-UA"/>
        </w:rPr>
      </w:pPr>
      <w:r w:rsidRPr="0054769B">
        <w:rPr>
          <w:b/>
          <w:bCs/>
          <w:sz w:val="26"/>
          <w:szCs w:val="26"/>
          <w:lang w:eastAsia="uk-UA"/>
        </w:rPr>
        <w:t>____________________________________________________________________________</w:t>
      </w:r>
    </w:p>
    <w:p w:rsidR="00046F97" w:rsidRPr="00F94EC9" w:rsidRDefault="00046F97" w:rsidP="0020176B">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rsidR="00046F97" w:rsidRPr="0020176B" w:rsidRDefault="00046F97" w:rsidP="00824B08">
      <w:pPr>
        <w:tabs>
          <w:tab w:val="left" w:pos="3969"/>
        </w:tabs>
        <w:jc w:val="center"/>
        <w:rPr>
          <w:b/>
          <w:bCs/>
          <w:sz w:val="20"/>
          <w:szCs w:val="20"/>
          <w:lang w:eastAsia="uk-UA"/>
        </w:rPr>
      </w:pPr>
    </w:p>
    <w:p w:rsidR="00046F97" w:rsidRPr="00245882" w:rsidRDefault="00046F97" w:rsidP="00824B08">
      <w:pPr>
        <w:tabs>
          <w:tab w:val="left" w:pos="3969"/>
        </w:tabs>
        <w:jc w:val="center"/>
        <w:rPr>
          <w:b/>
          <w:bCs/>
          <w:lang w:eastAsia="uk-UA"/>
        </w:rPr>
      </w:pPr>
      <w:r w:rsidRPr="00245882">
        <w:rPr>
          <w:b/>
          <w:bCs/>
          <w:lang w:eastAsia="uk-UA"/>
        </w:rPr>
        <w:t xml:space="preserve">Управління </w:t>
      </w:r>
      <w:r>
        <w:rPr>
          <w:b/>
          <w:bCs/>
          <w:lang w:eastAsia="uk-UA"/>
        </w:rPr>
        <w:t>соціального захисту населення</w:t>
      </w:r>
      <w:r w:rsidRPr="00245882">
        <w:rPr>
          <w:b/>
          <w:bCs/>
          <w:lang w:eastAsia="uk-UA"/>
        </w:rPr>
        <w:t xml:space="preserve"> Горішньоплавнівської міської ради Кременчуцького району Полтавської області</w:t>
      </w:r>
    </w:p>
    <w:p w:rsidR="00046F97" w:rsidRPr="00F94EC9" w:rsidRDefault="00046F97" w:rsidP="00BE5E7F">
      <w:pPr>
        <w:jc w:val="center"/>
        <w:rPr>
          <w:lang w:eastAsia="uk-UA"/>
        </w:rPr>
      </w:pPr>
      <w:bookmarkStart w:id="2" w:name="n13"/>
      <w:bookmarkEnd w:id="2"/>
      <w:r w:rsidRPr="00F94EC9">
        <w:rPr>
          <w:lang w:eastAsia="uk-UA"/>
        </w:rPr>
        <w:t>______________________________________________________________________</w:t>
      </w:r>
    </w:p>
    <w:p w:rsidR="00046F97" w:rsidRPr="00F94EC9" w:rsidRDefault="00046F97"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rsidR="00046F97" w:rsidRPr="00F94EC9" w:rsidRDefault="00046F97" w:rsidP="00F03E60">
      <w:pPr>
        <w:jc w:val="center"/>
        <w:rPr>
          <w:sz w:val="20"/>
          <w:szCs w:val="20"/>
          <w:lang w:eastAsia="uk-UA"/>
        </w:rPr>
      </w:pPr>
    </w:p>
    <w:tbl>
      <w:tblPr>
        <w:tblW w:w="0" w:type="auto"/>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98"/>
        <w:gridCol w:w="6227"/>
      </w:tblGrid>
      <w:tr w:rsidR="00046F97" w:rsidRPr="00F94EC9">
        <w:tc>
          <w:tcPr>
            <w:tcW w:w="0" w:type="auto"/>
            <w:gridSpan w:val="3"/>
            <w:tcBorders>
              <w:top w:val="outset" w:sz="6" w:space="0" w:color="000000"/>
              <w:left w:val="outset" w:sz="6" w:space="0" w:color="000000"/>
              <w:bottom w:val="outset" w:sz="6" w:space="0" w:color="000000"/>
              <w:right w:val="outset" w:sz="6" w:space="0" w:color="000000"/>
            </w:tcBorders>
          </w:tcPr>
          <w:p w:rsidR="00046F97" w:rsidRPr="00D2506C" w:rsidRDefault="00046F97" w:rsidP="0054769B">
            <w:pPr>
              <w:jc w:val="center"/>
              <w:rPr>
                <w:b/>
                <w:bCs/>
                <w:i/>
                <w:iCs/>
                <w:sz w:val="24"/>
                <w:szCs w:val="24"/>
                <w:lang w:eastAsia="uk-UA"/>
              </w:rPr>
            </w:pPr>
            <w:bookmarkStart w:id="3" w:name="n14"/>
            <w:bookmarkEnd w:id="3"/>
            <w:r>
              <w:rPr>
                <w:b/>
                <w:bCs/>
                <w:sz w:val="24"/>
                <w:szCs w:val="24"/>
                <w:lang w:eastAsia="uk-UA"/>
              </w:rPr>
              <w:t>Інформація про центр надання адміністративних послуг</w:t>
            </w:r>
          </w:p>
        </w:tc>
      </w:tr>
      <w:tr w:rsidR="00046F97" w:rsidRPr="00F94EC9">
        <w:tc>
          <w:tcPr>
            <w:tcW w:w="3738" w:type="dxa"/>
            <w:gridSpan w:val="2"/>
            <w:tcBorders>
              <w:top w:val="outset" w:sz="6" w:space="0" w:color="000000"/>
              <w:left w:val="outset" w:sz="6" w:space="0" w:color="000000"/>
              <w:bottom w:val="outset" w:sz="6" w:space="0" w:color="000000"/>
              <w:right w:val="outset" w:sz="6" w:space="0" w:color="000000"/>
            </w:tcBorders>
          </w:tcPr>
          <w:p w:rsidR="00046F97" w:rsidRPr="00C46D25" w:rsidRDefault="00046F97"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046F97" w:rsidRPr="004864CF" w:rsidRDefault="00046F97" w:rsidP="004864CF">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rsidR="00046F97" w:rsidRPr="004864CF" w:rsidRDefault="00046F97"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rsidR="00046F97" w:rsidRPr="004864CF" w:rsidRDefault="00046F97"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Келеберда Кременчуцького району Полтавської області.</w:t>
            </w:r>
          </w:p>
          <w:p w:rsidR="00046F97" w:rsidRPr="004864CF" w:rsidRDefault="00046F97" w:rsidP="004864CF">
            <w:pPr>
              <w:rPr>
                <w:sz w:val="24"/>
                <w:szCs w:val="24"/>
              </w:rPr>
            </w:pPr>
            <w:r w:rsidRPr="004864CF">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rsidR="00046F97" w:rsidRPr="004864CF" w:rsidRDefault="00046F97" w:rsidP="004864CF">
            <w:pPr>
              <w:rPr>
                <w:sz w:val="24"/>
                <w:szCs w:val="24"/>
                <w:lang w:eastAsia="uk-UA"/>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Григоро-Бригадирівка Кременчуцького району Полтавської області.</w:t>
            </w:r>
          </w:p>
        </w:tc>
      </w:tr>
      <w:tr w:rsidR="00046F97" w:rsidRPr="00F94EC9">
        <w:tc>
          <w:tcPr>
            <w:tcW w:w="0" w:type="auto"/>
            <w:tcBorders>
              <w:top w:val="outset" w:sz="6" w:space="0" w:color="000000"/>
              <w:left w:val="outset" w:sz="6" w:space="0" w:color="000000"/>
              <w:bottom w:val="outset" w:sz="6" w:space="0" w:color="000000"/>
              <w:right w:val="outset" w:sz="6" w:space="0" w:color="000000"/>
            </w:tcBorders>
          </w:tcPr>
          <w:p w:rsidR="00046F97" w:rsidRPr="00F94EC9" w:rsidRDefault="00046F97" w:rsidP="00C74B67">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046F97" w:rsidRPr="00F94EC9" w:rsidRDefault="00046F97" w:rsidP="00B26E40">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046F97" w:rsidRDefault="00046F97"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046F97" w:rsidRPr="00FC35FB" w:rsidRDefault="00046F97" w:rsidP="00FC35FB">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046F97" w:rsidRPr="00FC35FB" w:rsidRDefault="00046F97" w:rsidP="00667198">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r w:rsidRPr="00FC35FB">
              <w:rPr>
                <w:sz w:val="24"/>
                <w:szCs w:val="24"/>
              </w:rPr>
              <w:t>Дмитрівка, вул.Шевченка,12</w:t>
            </w:r>
          </w:p>
          <w:p w:rsidR="00046F97" w:rsidRPr="00FC35FB" w:rsidRDefault="00046F97" w:rsidP="00FC35FB">
            <w:pPr>
              <w:rPr>
                <w:sz w:val="24"/>
                <w:szCs w:val="24"/>
              </w:rPr>
            </w:pPr>
            <w:r w:rsidRPr="00FC35FB">
              <w:rPr>
                <w:sz w:val="24"/>
                <w:szCs w:val="24"/>
              </w:rPr>
              <w:lastRenderedPageBreak/>
              <w:t>3</w:t>
            </w:r>
            <w:r>
              <w:rPr>
                <w:sz w:val="24"/>
                <w:szCs w:val="24"/>
              </w:rPr>
              <w:t>9754,</w:t>
            </w:r>
            <w:r w:rsidRPr="00FC35FB">
              <w:rPr>
                <w:sz w:val="24"/>
                <w:szCs w:val="24"/>
              </w:rPr>
              <w:t xml:space="preserve"> Полтавська область, Кременчуцький район, </w:t>
            </w:r>
          </w:p>
          <w:p w:rsidR="00046F97" w:rsidRPr="00FC35FB" w:rsidRDefault="00046F97" w:rsidP="00FC35FB">
            <w:pPr>
              <w:rPr>
                <w:sz w:val="24"/>
                <w:szCs w:val="24"/>
              </w:rPr>
            </w:pPr>
            <w:r w:rsidRPr="00FC35FB">
              <w:rPr>
                <w:sz w:val="24"/>
                <w:szCs w:val="24"/>
              </w:rPr>
              <w:t>с. Келеберда, вул.</w:t>
            </w:r>
            <w:r>
              <w:rPr>
                <w:sz w:val="24"/>
                <w:szCs w:val="24"/>
              </w:rPr>
              <w:t>Шевченка</w:t>
            </w:r>
            <w:r w:rsidRPr="00FC35FB">
              <w:rPr>
                <w:sz w:val="24"/>
                <w:szCs w:val="24"/>
              </w:rPr>
              <w:t>,</w:t>
            </w:r>
            <w:r>
              <w:rPr>
                <w:sz w:val="24"/>
                <w:szCs w:val="24"/>
              </w:rPr>
              <w:t>5</w:t>
            </w:r>
          </w:p>
          <w:p w:rsidR="00046F97" w:rsidRPr="00FC35FB" w:rsidRDefault="00046F97" w:rsidP="00FC35FB">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046F97" w:rsidRPr="00FC35FB" w:rsidRDefault="00046F97" w:rsidP="00FC35FB">
            <w:pPr>
              <w:rPr>
                <w:sz w:val="24"/>
                <w:szCs w:val="24"/>
              </w:rPr>
            </w:pPr>
            <w:r w:rsidRPr="00FC35FB">
              <w:rPr>
                <w:sz w:val="24"/>
                <w:szCs w:val="24"/>
              </w:rPr>
              <w:t>с. Салівка, вул.</w:t>
            </w:r>
            <w:r>
              <w:rPr>
                <w:sz w:val="24"/>
                <w:szCs w:val="24"/>
              </w:rPr>
              <w:t>Центральна</w:t>
            </w:r>
            <w:r w:rsidRPr="00FC35FB">
              <w:rPr>
                <w:sz w:val="24"/>
                <w:szCs w:val="24"/>
              </w:rPr>
              <w:t>,</w:t>
            </w:r>
            <w:r>
              <w:rPr>
                <w:sz w:val="24"/>
                <w:szCs w:val="24"/>
              </w:rPr>
              <w:t>45</w:t>
            </w:r>
          </w:p>
          <w:p w:rsidR="00046F97" w:rsidRPr="00FC35FB" w:rsidRDefault="00046F97" w:rsidP="00FC35FB">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rsidR="00046F97" w:rsidRPr="004864CF" w:rsidRDefault="00046F97" w:rsidP="00667198">
            <w:pPr>
              <w:rPr>
                <w:sz w:val="24"/>
                <w:szCs w:val="24"/>
                <w:lang w:eastAsia="uk-UA"/>
              </w:rPr>
            </w:pPr>
            <w:r w:rsidRPr="00FC35FB">
              <w:rPr>
                <w:sz w:val="24"/>
                <w:szCs w:val="24"/>
              </w:rPr>
              <w:t>с. Григоро-Бригадирівка, вул.Миру,8а</w:t>
            </w:r>
          </w:p>
        </w:tc>
      </w:tr>
      <w:tr w:rsidR="00046F97" w:rsidRPr="00F94EC9">
        <w:trPr>
          <w:trHeight w:val="1023"/>
        </w:trPr>
        <w:tc>
          <w:tcPr>
            <w:tcW w:w="0" w:type="auto"/>
            <w:tcBorders>
              <w:top w:val="outset" w:sz="6" w:space="0" w:color="000000"/>
              <w:left w:val="outset" w:sz="6" w:space="0" w:color="000000"/>
              <w:bottom w:val="outset" w:sz="6" w:space="0" w:color="000000"/>
              <w:right w:val="outset" w:sz="6" w:space="0" w:color="000000"/>
            </w:tcBorders>
          </w:tcPr>
          <w:p w:rsidR="00046F97" w:rsidRPr="00F94EC9" w:rsidRDefault="00046F97" w:rsidP="00C74B67">
            <w:pPr>
              <w:jc w:val="center"/>
              <w:rPr>
                <w:sz w:val="24"/>
                <w:szCs w:val="24"/>
                <w:lang w:eastAsia="uk-UA"/>
              </w:rPr>
            </w:pPr>
            <w:r w:rsidRPr="00F94EC9">
              <w:rPr>
                <w:sz w:val="24"/>
                <w:szCs w:val="24"/>
                <w:lang w:eastAsia="uk-UA"/>
              </w:rPr>
              <w:lastRenderedPageBreak/>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046F97" w:rsidRPr="00F94EC9" w:rsidRDefault="00046F97" w:rsidP="00B26E40">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046F97" w:rsidRPr="004E049C" w:rsidRDefault="00046F97" w:rsidP="004E049C">
            <w:pPr>
              <w:rPr>
                <w:sz w:val="24"/>
                <w:szCs w:val="24"/>
              </w:rPr>
            </w:pPr>
            <w:r>
              <w:rPr>
                <w:sz w:val="24"/>
                <w:szCs w:val="24"/>
              </w:rPr>
              <w:t>ЦНАП м. Горішні Плавні:</w:t>
            </w:r>
          </w:p>
          <w:p w:rsidR="00046F97" w:rsidRPr="004E049C" w:rsidRDefault="00046F97" w:rsidP="004E049C">
            <w:pPr>
              <w:rPr>
                <w:sz w:val="24"/>
                <w:szCs w:val="24"/>
              </w:rPr>
            </w:pPr>
            <w:r w:rsidRPr="004E049C">
              <w:rPr>
                <w:sz w:val="24"/>
                <w:szCs w:val="24"/>
              </w:rPr>
              <w:t>понеділок, середа, четвер, п’ятниця</w:t>
            </w:r>
            <w:r>
              <w:rPr>
                <w:sz w:val="24"/>
                <w:szCs w:val="24"/>
              </w:rPr>
              <w:t xml:space="preserve"> - з 8.00 до 17.00</w:t>
            </w:r>
          </w:p>
          <w:p w:rsidR="00046F97" w:rsidRPr="004E049C" w:rsidRDefault="00046F97" w:rsidP="004E049C">
            <w:pPr>
              <w:rPr>
                <w:sz w:val="24"/>
                <w:szCs w:val="24"/>
              </w:rPr>
            </w:pPr>
            <w:r w:rsidRPr="004E049C">
              <w:rPr>
                <w:sz w:val="24"/>
                <w:szCs w:val="24"/>
              </w:rPr>
              <w:t>вівторок – з 8.00 до 20.00</w:t>
            </w:r>
          </w:p>
          <w:p w:rsidR="00046F97" w:rsidRPr="004E049C" w:rsidRDefault="00046F97" w:rsidP="004E049C">
            <w:pPr>
              <w:rPr>
                <w:sz w:val="24"/>
                <w:szCs w:val="24"/>
              </w:rPr>
            </w:pPr>
            <w:r w:rsidRPr="004E049C">
              <w:rPr>
                <w:sz w:val="24"/>
                <w:szCs w:val="24"/>
              </w:rPr>
              <w:t>субота – з 8.00 до 15.00</w:t>
            </w:r>
          </w:p>
          <w:p w:rsidR="00046F97" w:rsidRPr="004E049C" w:rsidRDefault="00046F97" w:rsidP="004E049C">
            <w:pPr>
              <w:rPr>
                <w:sz w:val="24"/>
                <w:szCs w:val="24"/>
              </w:rPr>
            </w:pPr>
            <w:r w:rsidRPr="004E049C">
              <w:rPr>
                <w:sz w:val="24"/>
                <w:szCs w:val="24"/>
              </w:rPr>
              <w:t>Вихідний: неділя</w:t>
            </w:r>
          </w:p>
          <w:p w:rsidR="00046F97" w:rsidRPr="004E049C" w:rsidRDefault="00046F97" w:rsidP="004E049C">
            <w:pPr>
              <w:rPr>
                <w:sz w:val="24"/>
                <w:szCs w:val="24"/>
              </w:rPr>
            </w:pPr>
          </w:p>
          <w:p w:rsidR="00046F97" w:rsidRPr="004E049C" w:rsidRDefault="00046F97" w:rsidP="004E049C">
            <w:pPr>
              <w:rPr>
                <w:sz w:val="24"/>
                <w:szCs w:val="24"/>
              </w:rPr>
            </w:pPr>
            <w:r w:rsidRPr="004E049C">
              <w:rPr>
                <w:sz w:val="24"/>
                <w:szCs w:val="24"/>
              </w:rPr>
              <w:t>ВРМ  ЦНАП  с. Дмитрівка</w:t>
            </w:r>
            <w:r>
              <w:rPr>
                <w:sz w:val="24"/>
                <w:szCs w:val="24"/>
              </w:rPr>
              <w:t>:</w:t>
            </w:r>
          </w:p>
          <w:p w:rsidR="00046F97" w:rsidRPr="004E049C" w:rsidRDefault="00046F97" w:rsidP="004E049C">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046F97" w:rsidRPr="004E049C" w:rsidRDefault="00046F97"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046F97" w:rsidRPr="004E049C" w:rsidRDefault="00046F97" w:rsidP="004E049C">
            <w:pPr>
              <w:rPr>
                <w:sz w:val="24"/>
                <w:szCs w:val="24"/>
              </w:rPr>
            </w:pPr>
          </w:p>
          <w:p w:rsidR="00046F97" w:rsidRPr="004E049C" w:rsidRDefault="00046F97" w:rsidP="004E049C">
            <w:pPr>
              <w:rPr>
                <w:sz w:val="24"/>
                <w:szCs w:val="24"/>
              </w:rPr>
            </w:pPr>
            <w:r w:rsidRPr="004E049C">
              <w:rPr>
                <w:sz w:val="24"/>
                <w:szCs w:val="24"/>
              </w:rPr>
              <w:t>ВРМ ЦНАП с.</w:t>
            </w:r>
            <w:r>
              <w:rPr>
                <w:sz w:val="24"/>
                <w:szCs w:val="24"/>
              </w:rPr>
              <w:t xml:space="preserve"> </w:t>
            </w:r>
            <w:r w:rsidRPr="004E049C">
              <w:rPr>
                <w:sz w:val="24"/>
                <w:szCs w:val="24"/>
              </w:rPr>
              <w:t>Келеберда</w:t>
            </w:r>
            <w:r>
              <w:rPr>
                <w:sz w:val="24"/>
                <w:szCs w:val="24"/>
              </w:rPr>
              <w:t>:</w:t>
            </w:r>
          </w:p>
          <w:p w:rsidR="00046F97" w:rsidRPr="004E049C" w:rsidRDefault="00046F97" w:rsidP="004E049C">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046F97" w:rsidRPr="004E049C" w:rsidRDefault="00046F97"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046F97" w:rsidRPr="004E049C" w:rsidRDefault="00046F97" w:rsidP="004E049C">
            <w:pPr>
              <w:rPr>
                <w:sz w:val="24"/>
                <w:szCs w:val="24"/>
              </w:rPr>
            </w:pPr>
          </w:p>
          <w:p w:rsidR="00046F97" w:rsidRDefault="00046F97" w:rsidP="004E049C">
            <w:pPr>
              <w:rPr>
                <w:sz w:val="24"/>
                <w:szCs w:val="24"/>
              </w:rPr>
            </w:pPr>
            <w:r w:rsidRPr="004E049C">
              <w:rPr>
                <w:sz w:val="24"/>
                <w:szCs w:val="24"/>
              </w:rPr>
              <w:t>ВРМ ЦНАП с. Салівка</w:t>
            </w:r>
            <w:r>
              <w:rPr>
                <w:sz w:val="24"/>
                <w:szCs w:val="24"/>
              </w:rPr>
              <w:t>:</w:t>
            </w:r>
          </w:p>
          <w:p w:rsidR="00046F97" w:rsidRPr="004E049C" w:rsidRDefault="00046F97" w:rsidP="00381E79">
            <w:pPr>
              <w:rPr>
                <w:sz w:val="24"/>
                <w:szCs w:val="24"/>
              </w:rPr>
            </w:pPr>
            <w:r w:rsidRPr="004E049C">
              <w:rPr>
                <w:sz w:val="24"/>
                <w:szCs w:val="24"/>
              </w:rPr>
              <w:t>Понеділок з 10.00</w:t>
            </w:r>
            <w:r>
              <w:rPr>
                <w:sz w:val="24"/>
                <w:szCs w:val="24"/>
              </w:rPr>
              <w:t xml:space="preserve"> </w:t>
            </w:r>
            <w:r w:rsidRPr="004E049C">
              <w:rPr>
                <w:sz w:val="24"/>
                <w:szCs w:val="24"/>
              </w:rPr>
              <w:t>- 16.00,</w:t>
            </w:r>
          </w:p>
          <w:p w:rsidR="00046F97" w:rsidRPr="004E049C" w:rsidRDefault="00046F97" w:rsidP="004E049C">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046F97" w:rsidRPr="004E049C" w:rsidRDefault="00046F97"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046F97" w:rsidRPr="004E049C" w:rsidRDefault="00046F97" w:rsidP="004E049C">
            <w:pPr>
              <w:rPr>
                <w:sz w:val="24"/>
                <w:szCs w:val="24"/>
              </w:rPr>
            </w:pPr>
          </w:p>
          <w:p w:rsidR="00046F97" w:rsidRPr="004E049C" w:rsidRDefault="00046F97" w:rsidP="004E049C">
            <w:pPr>
              <w:rPr>
                <w:sz w:val="24"/>
                <w:szCs w:val="24"/>
              </w:rPr>
            </w:pPr>
            <w:r w:rsidRPr="004E049C">
              <w:rPr>
                <w:sz w:val="24"/>
                <w:szCs w:val="24"/>
              </w:rPr>
              <w:t>ВРМ ЦНАП с. Григоро-Бригадирівка</w:t>
            </w:r>
            <w:r>
              <w:rPr>
                <w:sz w:val="24"/>
                <w:szCs w:val="24"/>
              </w:rPr>
              <w:t>:</w:t>
            </w:r>
          </w:p>
          <w:p w:rsidR="00046F97" w:rsidRPr="004E049C" w:rsidRDefault="00046F97" w:rsidP="004E049C">
            <w:pPr>
              <w:rPr>
                <w:sz w:val="24"/>
                <w:szCs w:val="24"/>
              </w:rPr>
            </w:pPr>
            <w:r w:rsidRPr="004E049C">
              <w:rPr>
                <w:sz w:val="24"/>
                <w:szCs w:val="24"/>
              </w:rPr>
              <w:t>Понеділок з 10.00</w:t>
            </w:r>
            <w:r>
              <w:rPr>
                <w:sz w:val="24"/>
                <w:szCs w:val="24"/>
              </w:rPr>
              <w:t xml:space="preserve"> </w:t>
            </w:r>
            <w:r w:rsidRPr="004E049C">
              <w:rPr>
                <w:sz w:val="24"/>
                <w:szCs w:val="24"/>
              </w:rPr>
              <w:t>- 16.00,</w:t>
            </w:r>
          </w:p>
          <w:p w:rsidR="00046F97" w:rsidRPr="004E049C" w:rsidRDefault="00046F97" w:rsidP="004E049C">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046F97" w:rsidRPr="004864CF" w:rsidRDefault="00046F97" w:rsidP="00C7140C">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046F97" w:rsidRPr="00F94EC9">
        <w:tc>
          <w:tcPr>
            <w:tcW w:w="0" w:type="auto"/>
            <w:tcBorders>
              <w:top w:val="outset" w:sz="6" w:space="0" w:color="000000"/>
              <w:left w:val="outset" w:sz="6" w:space="0" w:color="000000"/>
              <w:bottom w:val="outset" w:sz="6" w:space="0" w:color="000000"/>
              <w:right w:val="outset" w:sz="6" w:space="0" w:color="000000"/>
            </w:tcBorders>
          </w:tcPr>
          <w:p w:rsidR="00046F97" w:rsidRPr="00F94EC9" w:rsidRDefault="00046F97" w:rsidP="00C74B67">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046F97" w:rsidRPr="00F94EC9" w:rsidRDefault="00046F97"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rsidR="00046F97" w:rsidRPr="00400CE8" w:rsidRDefault="00046F97" w:rsidP="00400CE8">
            <w:pPr>
              <w:rPr>
                <w:sz w:val="24"/>
                <w:szCs w:val="24"/>
              </w:rPr>
            </w:pPr>
            <w:r>
              <w:rPr>
                <w:sz w:val="24"/>
                <w:szCs w:val="24"/>
              </w:rPr>
              <w:t xml:space="preserve">телефон </w:t>
            </w:r>
            <w:r w:rsidRPr="00400CE8">
              <w:rPr>
                <w:sz w:val="24"/>
                <w:szCs w:val="24"/>
              </w:rPr>
              <w:t>(05348) 4-44-69</w:t>
            </w:r>
          </w:p>
          <w:p w:rsidR="00046F97" w:rsidRPr="00400CE8" w:rsidRDefault="00046F97" w:rsidP="00400CE8">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046F97" w:rsidRPr="00400CE8" w:rsidRDefault="00046F97" w:rsidP="00400CE8">
            <w:pPr>
              <w:rPr>
                <w:sz w:val="24"/>
                <w:szCs w:val="24"/>
              </w:rPr>
            </w:pPr>
            <w:r w:rsidRPr="00400CE8">
              <w:rPr>
                <w:sz w:val="24"/>
                <w:szCs w:val="24"/>
              </w:rPr>
              <w:t>E</w:t>
            </w:r>
            <w:r>
              <w:rPr>
                <w:sz w:val="24"/>
                <w:szCs w:val="24"/>
              </w:rPr>
              <w:t>-</w:t>
            </w:r>
            <w:r w:rsidRPr="00400CE8">
              <w:rPr>
                <w:sz w:val="24"/>
                <w:szCs w:val="24"/>
              </w:rPr>
              <w:t>mail: window@hp-rada.gov.ua</w:t>
            </w:r>
          </w:p>
          <w:p w:rsidR="00046F97" w:rsidRDefault="00046F97" w:rsidP="00400CE8">
            <w:pPr>
              <w:rPr>
                <w:sz w:val="24"/>
                <w:szCs w:val="24"/>
                <w:lang w:eastAsia="uk-UA"/>
              </w:rPr>
            </w:pPr>
            <w:r w:rsidRPr="00400CE8">
              <w:rPr>
                <w:sz w:val="24"/>
                <w:szCs w:val="24"/>
              </w:rPr>
              <w:t xml:space="preserve">Веб-сайт: </w:t>
            </w:r>
            <w:hyperlink r:id="rId7" w:history="1">
              <w:r w:rsidRPr="00F76866">
                <w:rPr>
                  <w:rStyle w:val="ab"/>
                  <w:sz w:val="24"/>
                  <w:szCs w:val="24"/>
                </w:rPr>
                <w:t>www.hp-rada.gov.ua/</w:t>
              </w:r>
              <w:r w:rsidRPr="00F76866">
                <w:rPr>
                  <w:rStyle w:val="ab"/>
                  <w:sz w:val="24"/>
                  <w:szCs w:val="24"/>
                  <w:lang w:eastAsia="uk-UA"/>
                </w:rPr>
                <w:t>cnapsub.html</w:t>
              </w:r>
            </w:hyperlink>
          </w:p>
          <w:p w:rsidR="00046F97" w:rsidRPr="004864CF" w:rsidRDefault="00046F97" w:rsidP="00400CE8">
            <w:pPr>
              <w:rPr>
                <w:sz w:val="24"/>
                <w:szCs w:val="24"/>
                <w:lang w:eastAsia="uk-UA"/>
              </w:rPr>
            </w:pPr>
          </w:p>
        </w:tc>
      </w:tr>
      <w:tr w:rsidR="00046F97" w:rsidRPr="00F94EC9">
        <w:tc>
          <w:tcPr>
            <w:tcW w:w="0" w:type="auto"/>
            <w:gridSpan w:val="3"/>
            <w:tcBorders>
              <w:top w:val="outset" w:sz="6" w:space="0" w:color="000000"/>
              <w:left w:val="outset" w:sz="6" w:space="0" w:color="000000"/>
              <w:bottom w:val="outset" w:sz="6" w:space="0" w:color="000000"/>
              <w:right w:val="outset" w:sz="6" w:space="0" w:color="000000"/>
            </w:tcBorders>
          </w:tcPr>
          <w:p w:rsidR="00046F97" w:rsidRPr="00F94EC9" w:rsidRDefault="00046F97" w:rsidP="00D73D1F">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046F97" w:rsidRPr="00F94EC9">
        <w:trPr>
          <w:trHeight w:val="942"/>
        </w:trPr>
        <w:tc>
          <w:tcPr>
            <w:tcW w:w="0" w:type="auto"/>
            <w:tcBorders>
              <w:top w:val="outset" w:sz="6" w:space="0" w:color="000000"/>
              <w:left w:val="outset" w:sz="6" w:space="0" w:color="000000"/>
              <w:bottom w:val="outset" w:sz="6" w:space="0" w:color="000000"/>
              <w:right w:val="outset" w:sz="6" w:space="0" w:color="000000"/>
            </w:tcBorders>
          </w:tcPr>
          <w:p w:rsidR="00046F97" w:rsidRPr="00F94EC9" w:rsidRDefault="00046F97" w:rsidP="009F5B61">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046F97" w:rsidRPr="00F94EC9" w:rsidRDefault="00046F97" w:rsidP="009F5B61">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046F97" w:rsidRPr="009F5B61" w:rsidRDefault="00046F97" w:rsidP="009F5B61">
            <w:pPr>
              <w:pStyle w:val="a3"/>
              <w:tabs>
                <w:tab w:val="left" w:pos="217"/>
              </w:tabs>
              <w:ind w:left="0" w:right="7"/>
              <w:rPr>
                <w:sz w:val="24"/>
                <w:szCs w:val="24"/>
                <w:lang w:val="ru-RU" w:eastAsia="uk-UA"/>
              </w:rPr>
            </w:pPr>
            <w:r w:rsidRPr="009F5B61">
              <w:rPr>
                <w:sz w:val="24"/>
                <w:szCs w:val="24"/>
              </w:rPr>
              <w:t>Закон України „Про державну соціальну допомогу малозабезпеченим сім’ям” від 01.06.2000 № 1768- ІІІ</w:t>
            </w:r>
          </w:p>
        </w:tc>
      </w:tr>
      <w:tr w:rsidR="00046F97" w:rsidRPr="00F94EC9">
        <w:trPr>
          <w:trHeight w:val="884"/>
        </w:trPr>
        <w:tc>
          <w:tcPr>
            <w:tcW w:w="0" w:type="auto"/>
            <w:tcBorders>
              <w:top w:val="outset" w:sz="6" w:space="0" w:color="000000"/>
              <w:left w:val="outset" w:sz="6" w:space="0" w:color="000000"/>
              <w:bottom w:val="outset" w:sz="6" w:space="0" w:color="000000"/>
              <w:right w:val="outset" w:sz="6" w:space="0" w:color="000000"/>
            </w:tcBorders>
          </w:tcPr>
          <w:p w:rsidR="00046F97" w:rsidRPr="00F94EC9" w:rsidRDefault="00046F97" w:rsidP="009F5B61">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046F97" w:rsidRPr="00F94EC9" w:rsidRDefault="00046F97" w:rsidP="009F5B61">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046F97" w:rsidRDefault="00046F97" w:rsidP="009F5B61">
            <w:pPr>
              <w:ind w:right="7"/>
              <w:rPr>
                <w:sz w:val="24"/>
                <w:szCs w:val="24"/>
              </w:rPr>
            </w:pPr>
            <w:r w:rsidRPr="009F5B61">
              <w:rPr>
                <w:sz w:val="24"/>
                <w:szCs w:val="24"/>
              </w:rPr>
              <w:t>Постанова Кабінету Міністрів України від 24.02.2003 № 250 „Про затвердження Порядку призначення і виплати державної соціальної допомоги малозабезпеченим сім’ям”</w:t>
            </w:r>
          </w:p>
          <w:p w:rsidR="00046F97" w:rsidRPr="009F5B61" w:rsidRDefault="00046F97" w:rsidP="009F5B61">
            <w:pPr>
              <w:ind w:right="7"/>
              <w:rPr>
                <w:sz w:val="24"/>
                <w:szCs w:val="24"/>
                <w:lang w:eastAsia="uk-UA"/>
              </w:rPr>
            </w:pPr>
            <w:r>
              <w:rPr>
                <w:sz w:val="24"/>
                <w:szCs w:val="24"/>
              </w:rPr>
              <w:t>Постанова Кабінету Міністрів України від 22.07.2020  № 632 „Порядок обчислення середньомісячного сукупного доходу сім’ї (домогосподарства) для усіх видів державної соціальної допомоги”</w:t>
            </w:r>
          </w:p>
        </w:tc>
      </w:tr>
      <w:tr w:rsidR="00046F97" w:rsidRPr="00F94EC9">
        <w:trPr>
          <w:trHeight w:val="888"/>
        </w:trPr>
        <w:tc>
          <w:tcPr>
            <w:tcW w:w="0" w:type="auto"/>
            <w:tcBorders>
              <w:top w:val="outset" w:sz="6" w:space="0" w:color="000000"/>
              <w:left w:val="outset" w:sz="6" w:space="0" w:color="000000"/>
              <w:bottom w:val="outset" w:sz="6" w:space="0" w:color="000000"/>
              <w:right w:val="outset" w:sz="6" w:space="0" w:color="000000"/>
            </w:tcBorders>
          </w:tcPr>
          <w:p w:rsidR="00046F97" w:rsidRPr="00F94EC9" w:rsidRDefault="00046F97" w:rsidP="009F5B61">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046F97" w:rsidRPr="00F94EC9" w:rsidRDefault="00046F97" w:rsidP="009F5B61">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046F97" w:rsidRPr="009F5B61" w:rsidRDefault="00046F97" w:rsidP="009F5B61">
            <w:pPr>
              <w:pStyle w:val="a3"/>
              <w:tabs>
                <w:tab w:val="left" w:pos="0"/>
              </w:tabs>
              <w:ind w:left="0" w:right="7"/>
              <w:rPr>
                <w:color w:val="FF0000"/>
                <w:sz w:val="24"/>
                <w:szCs w:val="24"/>
                <w:lang w:eastAsia="uk-UA"/>
              </w:rPr>
            </w:pPr>
            <w:r w:rsidRPr="009F5B61">
              <w:rPr>
                <w:sz w:val="24"/>
                <w:szCs w:val="24"/>
              </w:rPr>
              <w:t xml:space="preserve">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праці та соціальної політики України від 22.07.2003 № 204 „Про </w:t>
            </w:r>
            <w:r w:rsidRPr="009F5B61">
              <w:rPr>
                <w:sz w:val="24"/>
                <w:szCs w:val="24"/>
              </w:rPr>
              <w:lastRenderedPageBreak/>
              <w:t xml:space="preserve">затвердження форми Декларації про доходи та майновий стан осіб, які звернулися за призначенням всіх видів соціальної допомоги, та довідки про склад сім’ї або зареєстрованих у житловому приміщенні/будинку осіб”, зареєстрований у Міністерстві юстиції України 13.08.2003 за № 709/8030; </w:t>
            </w:r>
          </w:p>
        </w:tc>
      </w:tr>
      <w:tr w:rsidR="00046F97"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046F97" w:rsidRPr="00F94EC9" w:rsidRDefault="00046F97" w:rsidP="00C74B67">
            <w:pPr>
              <w:jc w:val="center"/>
              <w:rPr>
                <w:sz w:val="24"/>
                <w:szCs w:val="24"/>
                <w:lang w:eastAsia="uk-UA"/>
              </w:rPr>
            </w:pPr>
            <w:r>
              <w:rPr>
                <w:sz w:val="24"/>
                <w:szCs w:val="24"/>
                <w:lang w:eastAsia="uk-UA"/>
              </w:rPr>
              <w:lastRenderedPageBreak/>
              <w:t>7.</w:t>
            </w:r>
          </w:p>
        </w:tc>
        <w:tc>
          <w:tcPr>
            <w:tcW w:w="3198" w:type="dxa"/>
            <w:tcBorders>
              <w:top w:val="outset" w:sz="6" w:space="0" w:color="000000"/>
              <w:left w:val="outset" w:sz="6" w:space="0" w:color="000000"/>
              <w:bottom w:val="outset" w:sz="6" w:space="0" w:color="000000"/>
              <w:right w:val="outset" w:sz="6" w:space="0" w:color="000000"/>
            </w:tcBorders>
          </w:tcPr>
          <w:p w:rsidR="00046F97" w:rsidRPr="00F94EC9" w:rsidRDefault="00046F97" w:rsidP="00C170DA">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046F97" w:rsidRPr="00A66508" w:rsidRDefault="00046F97" w:rsidP="0039410C">
            <w:pPr>
              <w:pStyle w:val="a3"/>
              <w:tabs>
                <w:tab w:val="left" w:pos="0"/>
              </w:tabs>
              <w:ind w:left="0" w:right="7"/>
              <w:rPr>
                <w:color w:val="FF0000"/>
                <w:sz w:val="24"/>
                <w:szCs w:val="24"/>
                <w:lang w:eastAsia="uk-UA"/>
              </w:rPr>
            </w:pPr>
            <w:r>
              <w:rPr>
                <w:sz w:val="24"/>
                <w:szCs w:val="24"/>
                <w:lang w:eastAsia="uk-UA"/>
              </w:rPr>
              <w:t>-</w:t>
            </w:r>
          </w:p>
        </w:tc>
      </w:tr>
      <w:tr w:rsidR="00046F97" w:rsidRPr="00F94EC9">
        <w:tc>
          <w:tcPr>
            <w:tcW w:w="0" w:type="auto"/>
            <w:gridSpan w:val="3"/>
            <w:tcBorders>
              <w:top w:val="outset" w:sz="6" w:space="0" w:color="000000"/>
              <w:left w:val="outset" w:sz="6" w:space="0" w:color="000000"/>
              <w:bottom w:val="outset" w:sz="6" w:space="0" w:color="000000"/>
              <w:right w:val="outset" w:sz="6" w:space="0" w:color="000000"/>
            </w:tcBorders>
          </w:tcPr>
          <w:p w:rsidR="00046F97" w:rsidRPr="00F94EC9" w:rsidRDefault="00046F97" w:rsidP="00D73D1F">
            <w:pPr>
              <w:jc w:val="center"/>
              <w:rPr>
                <w:b/>
                <w:bCs/>
                <w:sz w:val="24"/>
                <w:szCs w:val="24"/>
                <w:lang w:eastAsia="uk-UA"/>
              </w:rPr>
            </w:pPr>
            <w:r w:rsidRPr="00F94EC9">
              <w:rPr>
                <w:b/>
                <w:bCs/>
                <w:sz w:val="24"/>
                <w:szCs w:val="24"/>
                <w:lang w:eastAsia="uk-UA"/>
              </w:rPr>
              <w:t>Умови отримання адміністративної послуги</w:t>
            </w:r>
          </w:p>
        </w:tc>
      </w:tr>
      <w:tr w:rsidR="00046F97" w:rsidRPr="00F94EC9">
        <w:tc>
          <w:tcPr>
            <w:tcW w:w="0" w:type="auto"/>
            <w:tcBorders>
              <w:top w:val="outset" w:sz="6" w:space="0" w:color="000000"/>
              <w:left w:val="outset" w:sz="6" w:space="0" w:color="000000"/>
              <w:bottom w:val="outset" w:sz="6" w:space="0" w:color="000000"/>
              <w:right w:val="outset" w:sz="6" w:space="0" w:color="000000"/>
            </w:tcBorders>
          </w:tcPr>
          <w:p w:rsidR="00046F97" w:rsidRDefault="00046F97" w:rsidP="009F5B61">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046F97" w:rsidRDefault="00046F97" w:rsidP="009F5B61">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046F97" w:rsidRPr="009F5B61" w:rsidRDefault="00046F97" w:rsidP="009F5B61">
            <w:pPr>
              <w:rPr>
                <w:sz w:val="24"/>
                <w:szCs w:val="24"/>
              </w:rPr>
            </w:pPr>
            <w:r w:rsidRPr="009F5B61">
              <w:rPr>
                <w:sz w:val="24"/>
                <w:szCs w:val="24"/>
              </w:rPr>
              <w:t>Сім’я з поважних або незалежних від неї причин має середньомісячний сукупний доход нижчий від прожиткового мінімуму для сім’ї</w:t>
            </w:r>
          </w:p>
        </w:tc>
      </w:tr>
      <w:tr w:rsidR="00046F97" w:rsidRPr="00F94EC9">
        <w:tc>
          <w:tcPr>
            <w:tcW w:w="0" w:type="auto"/>
            <w:tcBorders>
              <w:top w:val="outset" w:sz="6" w:space="0" w:color="000000"/>
              <w:left w:val="outset" w:sz="6" w:space="0" w:color="000000"/>
              <w:bottom w:val="outset" w:sz="6" w:space="0" w:color="000000"/>
              <w:right w:val="outset" w:sz="6" w:space="0" w:color="000000"/>
            </w:tcBorders>
          </w:tcPr>
          <w:p w:rsidR="00046F97" w:rsidRPr="00F94EC9" w:rsidRDefault="00046F97" w:rsidP="009F5B61">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046F97" w:rsidRPr="00F94EC9" w:rsidRDefault="00046F97" w:rsidP="009F5B61">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046F97" w:rsidRPr="009F5B61" w:rsidRDefault="00046F97" w:rsidP="009F5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4" w:name="n506"/>
            <w:bookmarkEnd w:id="4"/>
            <w:r w:rsidRPr="009F5B61">
              <w:rPr>
                <w:sz w:val="24"/>
                <w:szCs w:val="24"/>
              </w:rPr>
              <w:t xml:space="preserve">1. Заява, що складається за формою, затвердженою Мінсоцполітики. </w:t>
            </w:r>
          </w:p>
          <w:p w:rsidR="00046F97" w:rsidRPr="009F5B61" w:rsidRDefault="00046F97" w:rsidP="009F5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F5B61">
              <w:rPr>
                <w:sz w:val="24"/>
                <w:szCs w:val="24"/>
              </w:rPr>
              <w:t>2. Паспорт</w:t>
            </w:r>
            <w:r>
              <w:rPr>
                <w:sz w:val="24"/>
                <w:szCs w:val="24"/>
              </w:rPr>
              <w:t>и</w:t>
            </w:r>
            <w:r w:rsidRPr="009F5B61">
              <w:rPr>
                <w:sz w:val="24"/>
                <w:szCs w:val="24"/>
              </w:rPr>
              <w:t xml:space="preserve"> та свідоцтва про народження (для дітей) всіх членів сім’ї (копія). </w:t>
            </w:r>
          </w:p>
          <w:p w:rsidR="00046F97" w:rsidRPr="009F5B61" w:rsidRDefault="00046F97" w:rsidP="009F5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r w:rsidRPr="009F5B61">
              <w:rPr>
                <w:sz w:val="24"/>
                <w:szCs w:val="24"/>
              </w:rPr>
              <w:t>3.Довідки про присвоєння реєстраційного номера облікової картки платника податків заявника (копія), (для всіх членів сім’ї)</w:t>
            </w:r>
          </w:p>
          <w:p w:rsidR="00046F97" w:rsidRPr="009F5B61" w:rsidRDefault="00046F97" w:rsidP="009F5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9F5B61">
              <w:rPr>
                <w:sz w:val="24"/>
                <w:szCs w:val="24"/>
                <w:lang w:val="ru-RU"/>
              </w:rPr>
              <w:t>4</w:t>
            </w:r>
            <w:r w:rsidRPr="009F5B61">
              <w:rPr>
                <w:sz w:val="24"/>
                <w:szCs w:val="24"/>
              </w:rPr>
              <w:t xml:space="preserve">. </w:t>
            </w:r>
            <w:r>
              <w:rPr>
                <w:sz w:val="24"/>
                <w:szCs w:val="24"/>
                <w:lang w:eastAsia="ru-RU"/>
              </w:rPr>
              <w:t>Д</w:t>
            </w:r>
            <w:r w:rsidRPr="009F5B61">
              <w:rPr>
                <w:sz w:val="24"/>
                <w:szCs w:val="24"/>
                <w:lang w:eastAsia="ru-RU"/>
              </w:rPr>
              <w:t>екларація про доходи та майно;</w:t>
            </w:r>
          </w:p>
          <w:p w:rsidR="00046F97" w:rsidRPr="009F5B61" w:rsidRDefault="00046F97" w:rsidP="009F5B61">
            <w:pPr>
              <w:pStyle w:val="rvps2"/>
              <w:shd w:val="clear" w:color="auto" w:fill="FFFFFF"/>
              <w:spacing w:after="150" w:afterAutospacing="0"/>
              <w:jc w:val="both"/>
            </w:pPr>
            <w:r w:rsidRPr="009F5B61">
              <w:t>5.</w:t>
            </w:r>
            <w:r>
              <w:t xml:space="preserve"> Д</w:t>
            </w:r>
            <w:r w:rsidRPr="009F5B61">
              <w:t>овідку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bookmarkStart w:id="5" w:name="n25"/>
            <w:bookmarkEnd w:id="5"/>
            <w:r w:rsidRPr="009F5B61">
              <w:t xml:space="preserve">                            6.</w:t>
            </w:r>
            <w:r>
              <w:t>Д</w:t>
            </w:r>
            <w:r w:rsidRPr="009F5B61">
              <w:t>овідку встановленої форми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 наявності).</w:t>
            </w:r>
          </w:p>
          <w:p w:rsidR="00046F97" w:rsidRPr="009F5B61" w:rsidRDefault="00046F97" w:rsidP="009F5B61">
            <w:pPr>
              <w:rPr>
                <w:sz w:val="24"/>
                <w:szCs w:val="24"/>
              </w:rPr>
            </w:pPr>
            <w:r w:rsidRPr="009F5B61">
              <w:rPr>
                <w:sz w:val="24"/>
                <w:szCs w:val="24"/>
              </w:rPr>
              <w:t>7.</w:t>
            </w:r>
            <w:r>
              <w:rPr>
                <w:sz w:val="24"/>
                <w:szCs w:val="24"/>
              </w:rPr>
              <w:t>Р</w:t>
            </w:r>
            <w:r w:rsidRPr="009F5B61">
              <w:rPr>
                <w:sz w:val="24"/>
                <w:szCs w:val="24"/>
              </w:rPr>
              <w:t>ахунок відкритий в банківській установі</w:t>
            </w:r>
          </w:p>
        </w:tc>
      </w:tr>
      <w:tr w:rsidR="00046F97" w:rsidRPr="00F94EC9">
        <w:tc>
          <w:tcPr>
            <w:tcW w:w="0" w:type="auto"/>
            <w:tcBorders>
              <w:top w:val="outset" w:sz="6" w:space="0" w:color="000000"/>
              <w:left w:val="outset" w:sz="6" w:space="0" w:color="000000"/>
              <w:bottom w:val="outset" w:sz="6" w:space="0" w:color="000000"/>
              <w:right w:val="outset" w:sz="6" w:space="0" w:color="000000"/>
            </w:tcBorders>
          </w:tcPr>
          <w:p w:rsidR="00046F97" w:rsidRPr="00F94EC9" w:rsidRDefault="00046F97" w:rsidP="009F5B61">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046F97" w:rsidRPr="00F94EC9" w:rsidRDefault="00046F97" w:rsidP="009F5B61">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046F97" w:rsidRPr="009F5B61" w:rsidRDefault="00046F97" w:rsidP="009F5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9F5B61">
              <w:rPr>
                <w:sz w:val="24"/>
                <w:szCs w:val="24"/>
              </w:rPr>
              <w:t xml:space="preserve">Заява та документи, необхідні для призначення допомоги, подаються </w:t>
            </w:r>
            <w:r w:rsidRPr="009F5B61">
              <w:rPr>
                <w:sz w:val="24"/>
                <w:szCs w:val="24"/>
                <w:lang w:eastAsia="uk-UA"/>
              </w:rPr>
              <w:t>уповноваженим представником сім’ї</w:t>
            </w:r>
          </w:p>
        </w:tc>
      </w:tr>
      <w:tr w:rsidR="00046F97" w:rsidRPr="00F94EC9">
        <w:tc>
          <w:tcPr>
            <w:tcW w:w="0" w:type="auto"/>
            <w:tcBorders>
              <w:top w:val="outset" w:sz="6" w:space="0" w:color="000000"/>
              <w:left w:val="outset" w:sz="6" w:space="0" w:color="000000"/>
              <w:bottom w:val="outset" w:sz="6" w:space="0" w:color="000000"/>
              <w:right w:val="outset" w:sz="6" w:space="0" w:color="000000"/>
            </w:tcBorders>
          </w:tcPr>
          <w:p w:rsidR="00046F97" w:rsidRPr="00F94EC9" w:rsidRDefault="00046F97" w:rsidP="009F5B61">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046F97" w:rsidRPr="00F94EC9" w:rsidRDefault="00046F97" w:rsidP="009F5B61">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046F97" w:rsidRPr="009F5B61" w:rsidRDefault="00046F97" w:rsidP="009F5B61">
            <w:pPr>
              <w:jc w:val="left"/>
              <w:rPr>
                <w:sz w:val="24"/>
                <w:szCs w:val="24"/>
                <w:lang w:val="ru-RU" w:eastAsia="uk-UA"/>
              </w:rPr>
            </w:pPr>
            <w:r w:rsidRPr="009F5B61">
              <w:rPr>
                <w:sz w:val="24"/>
                <w:szCs w:val="24"/>
                <w:lang w:eastAsia="uk-UA"/>
              </w:rPr>
              <w:t xml:space="preserve">Адміністративна послуга надається </w:t>
            </w:r>
            <w:r w:rsidRPr="009F5B61">
              <w:rPr>
                <w:sz w:val="24"/>
                <w:szCs w:val="24"/>
                <w:lang w:eastAsia="ru-RU"/>
              </w:rPr>
              <w:t>безоплатно</w:t>
            </w:r>
          </w:p>
        </w:tc>
      </w:tr>
      <w:tr w:rsidR="00046F97" w:rsidRPr="00F94EC9">
        <w:tc>
          <w:tcPr>
            <w:tcW w:w="9965" w:type="dxa"/>
            <w:gridSpan w:val="3"/>
            <w:tcBorders>
              <w:top w:val="outset" w:sz="6" w:space="0" w:color="000000"/>
              <w:left w:val="outset" w:sz="6" w:space="0" w:color="000000"/>
              <w:bottom w:val="outset" w:sz="6" w:space="0" w:color="000000"/>
              <w:right w:val="outset" w:sz="6" w:space="0" w:color="000000"/>
            </w:tcBorders>
          </w:tcPr>
          <w:p w:rsidR="00046F97" w:rsidRDefault="00046F97" w:rsidP="00C21646">
            <w:pPr>
              <w:ind w:firstLine="217"/>
              <w:jc w:val="center"/>
              <w:rPr>
                <w:sz w:val="24"/>
                <w:szCs w:val="24"/>
                <w:lang w:eastAsia="uk-UA"/>
              </w:rPr>
            </w:pPr>
            <w:r>
              <w:rPr>
                <w:sz w:val="24"/>
                <w:szCs w:val="24"/>
                <w:lang w:eastAsia="uk-UA"/>
              </w:rPr>
              <w:t>У разі платності:</w:t>
            </w:r>
          </w:p>
        </w:tc>
      </w:tr>
      <w:tr w:rsidR="00046F97" w:rsidRPr="00F94EC9">
        <w:tc>
          <w:tcPr>
            <w:tcW w:w="0" w:type="auto"/>
            <w:tcBorders>
              <w:top w:val="outset" w:sz="6" w:space="0" w:color="000000"/>
              <w:left w:val="outset" w:sz="6" w:space="0" w:color="000000"/>
              <w:bottom w:val="outset" w:sz="6" w:space="0" w:color="000000"/>
              <w:right w:val="outset" w:sz="6" w:space="0" w:color="000000"/>
            </w:tcBorders>
          </w:tcPr>
          <w:p w:rsidR="00046F97" w:rsidRPr="00C21646" w:rsidRDefault="00046F97" w:rsidP="009B17E0">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046F97" w:rsidRDefault="00046F97" w:rsidP="00C71DD9">
            <w:pPr>
              <w:jc w:val="left"/>
              <w:rPr>
                <w:sz w:val="24"/>
                <w:szCs w:val="24"/>
                <w:lang w:eastAsia="uk-UA"/>
              </w:rPr>
            </w:pPr>
            <w:r>
              <w:rPr>
                <w:sz w:val="24"/>
                <w:szCs w:val="24"/>
                <w:lang w:eastAsia="uk-UA"/>
              </w:rPr>
              <w:t xml:space="preserve">Нормативно-правові акти, </w:t>
            </w:r>
          </w:p>
          <w:p w:rsidR="00046F97" w:rsidRPr="00F94EC9" w:rsidRDefault="00046F97" w:rsidP="00C71DD9">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vAlign w:val="center"/>
          </w:tcPr>
          <w:p w:rsidR="00046F97" w:rsidRDefault="00046F97" w:rsidP="00F05F9A">
            <w:pPr>
              <w:ind w:firstLine="217"/>
              <w:jc w:val="left"/>
              <w:rPr>
                <w:sz w:val="24"/>
                <w:szCs w:val="24"/>
                <w:lang w:eastAsia="uk-UA"/>
              </w:rPr>
            </w:pPr>
            <w:r>
              <w:rPr>
                <w:sz w:val="24"/>
                <w:szCs w:val="24"/>
                <w:lang w:eastAsia="uk-UA"/>
              </w:rPr>
              <w:t>-</w:t>
            </w:r>
          </w:p>
        </w:tc>
      </w:tr>
      <w:tr w:rsidR="00046F97" w:rsidRPr="00F94EC9">
        <w:tc>
          <w:tcPr>
            <w:tcW w:w="0" w:type="auto"/>
            <w:tcBorders>
              <w:top w:val="outset" w:sz="6" w:space="0" w:color="000000"/>
              <w:left w:val="outset" w:sz="6" w:space="0" w:color="000000"/>
              <w:bottom w:val="outset" w:sz="6" w:space="0" w:color="000000"/>
              <w:right w:val="outset" w:sz="6" w:space="0" w:color="000000"/>
            </w:tcBorders>
          </w:tcPr>
          <w:p w:rsidR="00046F97" w:rsidRDefault="00046F97" w:rsidP="009B17E0">
            <w:pPr>
              <w:jc w:val="center"/>
              <w:rPr>
                <w:sz w:val="24"/>
                <w:szCs w:val="24"/>
                <w:lang w:eastAsia="uk-UA"/>
              </w:rPr>
            </w:pPr>
            <w:r>
              <w:rPr>
                <w:sz w:val="24"/>
                <w:szCs w:val="24"/>
                <w:lang w:eastAsia="uk-UA"/>
              </w:rPr>
              <w:lastRenderedPageBreak/>
              <w:t>11.2</w:t>
            </w:r>
          </w:p>
        </w:tc>
        <w:tc>
          <w:tcPr>
            <w:tcW w:w="3198" w:type="dxa"/>
            <w:tcBorders>
              <w:top w:val="outset" w:sz="6" w:space="0" w:color="000000"/>
              <w:left w:val="outset" w:sz="6" w:space="0" w:color="000000"/>
              <w:bottom w:val="outset" w:sz="6" w:space="0" w:color="000000"/>
              <w:right w:val="outset" w:sz="6" w:space="0" w:color="000000"/>
            </w:tcBorders>
          </w:tcPr>
          <w:p w:rsidR="00046F97" w:rsidRPr="00F94EC9" w:rsidRDefault="00046F97" w:rsidP="00AE1A1A">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vAlign w:val="center"/>
          </w:tcPr>
          <w:p w:rsidR="00046F97" w:rsidRDefault="00046F97" w:rsidP="00F05F9A">
            <w:pPr>
              <w:ind w:firstLine="217"/>
              <w:jc w:val="left"/>
              <w:rPr>
                <w:sz w:val="24"/>
                <w:szCs w:val="24"/>
                <w:lang w:eastAsia="uk-UA"/>
              </w:rPr>
            </w:pPr>
            <w:r>
              <w:rPr>
                <w:sz w:val="24"/>
                <w:szCs w:val="24"/>
                <w:lang w:eastAsia="uk-UA"/>
              </w:rPr>
              <w:t>-</w:t>
            </w:r>
          </w:p>
        </w:tc>
      </w:tr>
      <w:tr w:rsidR="00046F97" w:rsidRPr="00F94EC9">
        <w:tc>
          <w:tcPr>
            <w:tcW w:w="0" w:type="auto"/>
            <w:tcBorders>
              <w:top w:val="outset" w:sz="6" w:space="0" w:color="000000"/>
              <w:left w:val="outset" w:sz="6" w:space="0" w:color="000000"/>
              <w:bottom w:val="outset" w:sz="6" w:space="0" w:color="000000"/>
              <w:right w:val="outset" w:sz="6" w:space="0" w:color="000000"/>
            </w:tcBorders>
          </w:tcPr>
          <w:p w:rsidR="00046F97" w:rsidRDefault="00046F97" w:rsidP="009B17E0">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046F97" w:rsidRDefault="00046F97" w:rsidP="00AE1A1A">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vAlign w:val="center"/>
          </w:tcPr>
          <w:p w:rsidR="00046F97" w:rsidRDefault="00046F97" w:rsidP="00F05F9A">
            <w:pPr>
              <w:ind w:firstLine="217"/>
              <w:jc w:val="left"/>
              <w:rPr>
                <w:sz w:val="24"/>
                <w:szCs w:val="24"/>
                <w:lang w:eastAsia="uk-UA"/>
              </w:rPr>
            </w:pPr>
            <w:r>
              <w:rPr>
                <w:sz w:val="24"/>
                <w:szCs w:val="24"/>
                <w:lang w:eastAsia="uk-UA"/>
              </w:rPr>
              <w:t>-</w:t>
            </w:r>
          </w:p>
        </w:tc>
      </w:tr>
      <w:tr w:rsidR="00046F97" w:rsidRPr="00F94EC9">
        <w:tc>
          <w:tcPr>
            <w:tcW w:w="0" w:type="auto"/>
            <w:tcBorders>
              <w:top w:val="outset" w:sz="6" w:space="0" w:color="000000"/>
              <w:left w:val="outset" w:sz="6" w:space="0" w:color="000000"/>
              <w:bottom w:val="outset" w:sz="6" w:space="0" w:color="000000"/>
              <w:right w:val="outset" w:sz="6" w:space="0" w:color="000000"/>
            </w:tcBorders>
          </w:tcPr>
          <w:p w:rsidR="00046F97" w:rsidRPr="00F94EC9" w:rsidRDefault="00046F97" w:rsidP="009F5B61">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046F97" w:rsidRPr="00F94EC9" w:rsidRDefault="00046F97" w:rsidP="009F5B61">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046F97" w:rsidRPr="009F5B61" w:rsidRDefault="00046F97" w:rsidP="009F5B61">
            <w:pPr>
              <w:rPr>
                <w:sz w:val="24"/>
                <w:szCs w:val="24"/>
              </w:rPr>
            </w:pPr>
            <w:r w:rsidRPr="009F5B61">
              <w:rPr>
                <w:rStyle w:val="rvts0"/>
                <w:sz w:val="24"/>
                <w:szCs w:val="24"/>
              </w:rPr>
              <w:t xml:space="preserve">Допомога призначається </w:t>
            </w:r>
            <w:r w:rsidRPr="009F5B61">
              <w:rPr>
                <w:sz w:val="24"/>
                <w:szCs w:val="24"/>
              </w:rPr>
              <w:t>протягом 10 календарних днів (за умови подання повного пакету документів)*.</w:t>
            </w:r>
          </w:p>
          <w:p w:rsidR="00046F97" w:rsidRPr="009F5B61" w:rsidRDefault="00046F97" w:rsidP="009F5B61">
            <w:pPr>
              <w:shd w:val="clear" w:color="auto" w:fill="FFFFFF"/>
              <w:spacing w:after="150"/>
              <w:rPr>
                <w:color w:val="000000"/>
                <w:sz w:val="24"/>
                <w:szCs w:val="24"/>
              </w:rPr>
            </w:pPr>
            <w:r w:rsidRPr="009F5B61">
              <w:rPr>
                <w:sz w:val="24"/>
                <w:szCs w:val="24"/>
              </w:rPr>
              <w:t>* У разі подання неповного пакету документів строк може бути продовжено до 30 календарних днів та 10 календарних днів для прийняття рішення, загальна кількість - 40 календарних днів.</w:t>
            </w:r>
          </w:p>
        </w:tc>
      </w:tr>
      <w:tr w:rsidR="00046F97" w:rsidRPr="00F94EC9">
        <w:tc>
          <w:tcPr>
            <w:tcW w:w="0" w:type="auto"/>
            <w:tcBorders>
              <w:top w:val="outset" w:sz="6" w:space="0" w:color="000000"/>
              <w:left w:val="outset" w:sz="6" w:space="0" w:color="000000"/>
              <w:bottom w:val="outset" w:sz="6" w:space="0" w:color="000000"/>
              <w:right w:val="outset" w:sz="6" w:space="0" w:color="000000"/>
            </w:tcBorders>
          </w:tcPr>
          <w:p w:rsidR="00046F97" w:rsidRPr="00F94EC9" w:rsidRDefault="00046F97" w:rsidP="009F5B61">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046F97" w:rsidRPr="00F94EC9" w:rsidRDefault="00046F97" w:rsidP="009F5B61">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046F97" w:rsidRPr="009F5B61" w:rsidRDefault="00046F97" w:rsidP="009F5B61">
            <w:pPr>
              <w:pStyle w:val="HTML"/>
              <w:jc w:val="both"/>
              <w:rPr>
                <w:rFonts w:ascii="Times New Roman" w:hAnsi="Times New Roman" w:cs="Times New Roman"/>
                <w:lang w:val="uk-UA"/>
              </w:rPr>
            </w:pPr>
            <w:r w:rsidRPr="009F5B61">
              <w:rPr>
                <w:rFonts w:ascii="Times New Roman" w:hAnsi="Times New Roman" w:cs="Times New Roman"/>
                <w:lang w:val="uk-UA"/>
              </w:rPr>
              <w:t xml:space="preserve">Соціальна допомога не призначається у разі, коли: </w:t>
            </w:r>
          </w:p>
          <w:p w:rsidR="00046F97" w:rsidRPr="009F5B61" w:rsidRDefault="00046F97" w:rsidP="009F5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r w:rsidRPr="009F5B61">
              <w:rPr>
                <w:sz w:val="24"/>
                <w:szCs w:val="24"/>
                <w:shd w:val="clear" w:color="auto" w:fill="FFFFFF"/>
              </w:rPr>
              <w:t>1) у складі сім’ї є працездатні особи, які досягли 18-річного віку станом на початок періоду, за який враховуються доходи, та не працювали, не проходили військової служби, не провадили підприємницької чи професійної незалежної діяльності, не здобували освіти за денною формою здобуття освіти в закладах загальної середньої, професійної (професійно-технічної), фахової передвищої, вищої освіти, не зареєстровані в центрі зайнятості як безробітні або як такі, що шукають роботу, сумарно більше ніж три місяці протягом періоду, за який враховуються доходи;</w:t>
            </w:r>
          </w:p>
          <w:p w:rsidR="00046F97" w:rsidRDefault="00046F97" w:rsidP="009F5B61">
            <w:pPr>
              <w:tabs>
                <w:tab w:val="left" w:pos="1565"/>
              </w:tabs>
              <w:rPr>
                <w:sz w:val="24"/>
                <w:szCs w:val="24"/>
              </w:rPr>
            </w:pPr>
            <w:r w:rsidRPr="009F5B61">
              <w:rPr>
                <w:sz w:val="24"/>
                <w:szCs w:val="24"/>
              </w:rPr>
              <w:t xml:space="preserve">2) особи, які входять до складу малозабезпеченої сім’ї, протягом 12 місяців перед зверненням за призначенням державної соціальної допомоги здійснили купівлю земельної ділянки, квартири (будинку), транспортного засобу (механізму), будівельних матеріалів, інших товарів довгострокового вжитку або оплатили (одноразово) будь-які послуги (крім медичних, освітніх та житлово-комунальних згідно із соціальною нормою житла та соціальними нормативами житлово-комунального обслуговування) на суму, яка на дату купівлі, оплати перевищує 50 тис. гривень;                                                                                        3) у власності малозабезпеченої сім’ї є друга квартира (будинок), крім житла, яке розташоване на тимчасово окупованій території у Донецькій та Луганській областях, Автономній Республіці Крим і м. Севастополі, у населених пунктах на території яких органи державної влади тимчасово не здійснюють своїх повноважень, та у населених пунктах, що розташовані на лінії зіткнення, або житла, непридатного для проживання, що підтверджено актом </w:t>
            </w:r>
            <w:r>
              <w:rPr>
                <w:sz w:val="24"/>
                <w:szCs w:val="24"/>
              </w:rPr>
              <w:t>об</w:t>
            </w:r>
            <w:r w:rsidRPr="009F5B61">
              <w:rPr>
                <w:sz w:val="24"/>
                <w:szCs w:val="24"/>
              </w:rPr>
              <w:t xml:space="preserve">стеження технічного стану житлового приміщення;  </w:t>
            </w:r>
          </w:p>
          <w:p w:rsidR="00046F97" w:rsidRDefault="00046F97" w:rsidP="009F5B61">
            <w:pPr>
              <w:tabs>
                <w:tab w:val="left" w:pos="1565"/>
              </w:tabs>
              <w:rPr>
                <w:sz w:val="24"/>
                <w:szCs w:val="24"/>
                <w:shd w:val="clear" w:color="auto" w:fill="FFFFFF"/>
              </w:rPr>
            </w:pPr>
            <w:r w:rsidRPr="009F5B61">
              <w:rPr>
                <w:sz w:val="24"/>
                <w:szCs w:val="24"/>
                <w:shd w:val="clear" w:color="auto" w:fill="FFFFFF"/>
              </w:rPr>
              <w:t>4) у власності малозабезпеченої сім’ї є більше ніж один автомобіль, транспортний засіб, що підлягає державній реєстрації, з дати випуску якого минуло менше ніж 15 років (крім мопеда і причепа)</w:t>
            </w:r>
            <w:r>
              <w:rPr>
                <w:sz w:val="24"/>
                <w:szCs w:val="24"/>
                <w:shd w:val="clear" w:color="auto" w:fill="FFFFFF"/>
              </w:rPr>
              <w:t>;</w:t>
            </w:r>
          </w:p>
          <w:p w:rsidR="00046F97" w:rsidRPr="009F5B61" w:rsidRDefault="00046F97" w:rsidP="009F5B61">
            <w:pPr>
              <w:tabs>
                <w:tab w:val="left" w:pos="1565"/>
              </w:tabs>
              <w:rPr>
                <w:sz w:val="24"/>
                <w:szCs w:val="24"/>
                <w:lang w:eastAsia="uk-UA"/>
              </w:rPr>
            </w:pPr>
            <w:r>
              <w:rPr>
                <w:sz w:val="24"/>
                <w:szCs w:val="24"/>
                <w:lang w:eastAsia="uk-UA"/>
              </w:rPr>
              <w:t xml:space="preserve">5) </w:t>
            </w:r>
            <w:r w:rsidRPr="00E365CC">
              <w:rPr>
                <w:sz w:val="24"/>
                <w:szCs w:val="24"/>
              </w:rPr>
              <w:t>Якщо середньомісячний сукупний дохід сім’ї   перевищує прожитков</w:t>
            </w:r>
            <w:r>
              <w:rPr>
                <w:sz w:val="24"/>
                <w:szCs w:val="24"/>
              </w:rPr>
              <w:t>ий</w:t>
            </w:r>
            <w:r w:rsidRPr="00E365CC">
              <w:rPr>
                <w:sz w:val="24"/>
                <w:szCs w:val="24"/>
              </w:rPr>
              <w:t xml:space="preserve"> мінімуму для </w:t>
            </w:r>
            <w:r>
              <w:rPr>
                <w:sz w:val="24"/>
                <w:szCs w:val="24"/>
              </w:rPr>
              <w:t>сім’ї..</w:t>
            </w:r>
          </w:p>
        </w:tc>
      </w:tr>
      <w:tr w:rsidR="00046F97" w:rsidRPr="00F94EC9">
        <w:tc>
          <w:tcPr>
            <w:tcW w:w="0" w:type="auto"/>
            <w:tcBorders>
              <w:top w:val="outset" w:sz="6" w:space="0" w:color="000000"/>
              <w:left w:val="outset" w:sz="6" w:space="0" w:color="000000"/>
              <w:bottom w:val="outset" w:sz="6" w:space="0" w:color="000000"/>
              <w:right w:val="outset" w:sz="6" w:space="0" w:color="000000"/>
            </w:tcBorders>
          </w:tcPr>
          <w:p w:rsidR="00046F97" w:rsidRPr="00F94EC9" w:rsidRDefault="00046F97" w:rsidP="009F5B61">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046F97" w:rsidRPr="00F94EC9" w:rsidRDefault="00046F97" w:rsidP="009F5B61">
            <w:pPr>
              <w:jc w:val="left"/>
              <w:rPr>
                <w:sz w:val="24"/>
                <w:szCs w:val="24"/>
                <w:lang w:eastAsia="uk-UA"/>
              </w:rPr>
            </w:pPr>
            <w:r w:rsidRPr="00F94EC9">
              <w:rPr>
                <w:sz w:val="24"/>
                <w:szCs w:val="24"/>
                <w:lang w:eastAsia="uk-UA"/>
              </w:rPr>
              <w:t xml:space="preserve">Результат надання </w:t>
            </w:r>
            <w:r w:rsidRPr="00F94EC9">
              <w:rPr>
                <w:sz w:val="24"/>
                <w:szCs w:val="24"/>
                <w:lang w:eastAsia="uk-UA"/>
              </w:rPr>
              <w:lastRenderedPageBreak/>
              <w:t>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046F97" w:rsidRPr="009F5B61" w:rsidRDefault="00046F97" w:rsidP="009F5B61">
            <w:pPr>
              <w:tabs>
                <w:tab w:val="left" w:pos="358"/>
                <w:tab w:val="left" w:pos="449"/>
              </w:tabs>
              <w:rPr>
                <w:sz w:val="24"/>
                <w:szCs w:val="24"/>
                <w:lang w:eastAsia="uk-UA"/>
              </w:rPr>
            </w:pPr>
            <w:bookmarkStart w:id="6" w:name="o638"/>
            <w:bookmarkEnd w:id="6"/>
            <w:r w:rsidRPr="009F5B61">
              <w:rPr>
                <w:sz w:val="24"/>
                <w:szCs w:val="24"/>
                <w:lang w:eastAsia="uk-UA"/>
              </w:rPr>
              <w:lastRenderedPageBreak/>
              <w:t xml:space="preserve">Призначення державної соціальної допомоги / відмова у </w:t>
            </w:r>
            <w:r w:rsidRPr="009F5B61">
              <w:rPr>
                <w:sz w:val="24"/>
                <w:szCs w:val="24"/>
                <w:lang w:eastAsia="uk-UA"/>
              </w:rPr>
              <w:lastRenderedPageBreak/>
              <w:t>призначенні державної соціальної допомоги</w:t>
            </w:r>
          </w:p>
        </w:tc>
      </w:tr>
      <w:tr w:rsidR="00046F97" w:rsidRPr="00F94EC9">
        <w:tc>
          <w:tcPr>
            <w:tcW w:w="0" w:type="auto"/>
            <w:tcBorders>
              <w:top w:val="outset" w:sz="6" w:space="0" w:color="000000"/>
              <w:left w:val="outset" w:sz="6" w:space="0" w:color="000000"/>
              <w:bottom w:val="outset" w:sz="6" w:space="0" w:color="000000"/>
              <w:right w:val="outset" w:sz="6" w:space="0" w:color="000000"/>
            </w:tcBorders>
          </w:tcPr>
          <w:p w:rsidR="00046F97" w:rsidRPr="00F94EC9" w:rsidRDefault="00046F97" w:rsidP="009F5B61">
            <w:pPr>
              <w:jc w:val="center"/>
              <w:rPr>
                <w:sz w:val="24"/>
                <w:szCs w:val="24"/>
                <w:lang w:eastAsia="uk-UA"/>
              </w:rPr>
            </w:pPr>
            <w:r w:rsidRPr="00F94EC9">
              <w:rPr>
                <w:sz w:val="24"/>
                <w:szCs w:val="24"/>
                <w:lang w:eastAsia="uk-UA"/>
              </w:rPr>
              <w:lastRenderedPageBreak/>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046F97" w:rsidRPr="00F94EC9" w:rsidRDefault="00046F97" w:rsidP="009F5B61">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046F97" w:rsidRPr="009F5B61" w:rsidRDefault="00046F97" w:rsidP="009F5B61">
            <w:pPr>
              <w:shd w:val="clear" w:color="auto" w:fill="FFFFFF"/>
              <w:spacing w:after="150"/>
              <w:rPr>
                <w:color w:val="000000"/>
                <w:sz w:val="24"/>
                <w:szCs w:val="24"/>
              </w:rPr>
            </w:pPr>
            <w:r w:rsidRPr="009F5B61">
              <w:rPr>
                <w:sz w:val="24"/>
                <w:szCs w:val="24"/>
                <w:lang w:eastAsia="ru-RU"/>
              </w:rPr>
              <w:t>Повідомлення про призначення допомоги (відмову у призначенні)</w:t>
            </w:r>
          </w:p>
        </w:tc>
      </w:tr>
      <w:tr w:rsidR="00046F97" w:rsidRPr="00F94EC9">
        <w:tc>
          <w:tcPr>
            <w:tcW w:w="0" w:type="auto"/>
            <w:tcBorders>
              <w:top w:val="outset" w:sz="6" w:space="0" w:color="000000"/>
              <w:left w:val="outset" w:sz="6" w:space="0" w:color="000000"/>
              <w:bottom w:val="outset" w:sz="6" w:space="0" w:color="000000"/>
              <w:right w:val="outset" w:sz="6" w:space="0" w:color="000000"/>
            </w:tcBorders>
          </w:tcPr>
          <w:p w:rsidR="00046F97" w:rsidRPr="00F94EC9" w:rsidRDefault="00046F97" w:rsidP="006C2AC3">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046F97" w:rsidRDefault="00046F97" w:rsidP="00093960">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046F97" w:rsidRDefault="00046F97" w:rsidP="00F878E3">
            <w:pPr>
              <w:pStyle w:val="a3"/>
              <w:tabs>
                <w:tab w:val="left" w:pos="358"/>
              </w:tabs>
              <w:ind w:left="0"/>
              <w:rPr>
                <w:sz w:val="24"/>
                <w:szCs w:val="24"/>
                <w:lang w:eastAsia="uk-UA"/>
              </w:rPr>
            </w:pPr>
            <w:r w:rsidRPr="00B3442F">
              <w:rPr>
                <w:sz w:val="24"/>
                <w:szCs w:val="24"/>
              </w:rPr>
              <w:t xml:space="preserve">Копії звіряються з оригіналами </w:t>
            </w:r>
          </w:p>
        </w:tc>
      </w:tr>
    </w:tbl>
    <w:p w:rsidR="00046F97" w:rsidRDefault="00046F97">
      <w:pPr>
        <w:rPr>
          <w:sz w:val="24"/>
          <w:szCs w:val="24"/>
        </w:rPr>
      </w:pPr>
      <w:bookmarkStart w:id="7" w:name="n43"/>
      <w:bookmarkEnd w:id="7"/>
    </w:p>
    <w:p w:rsidR="00046F97" w:rsidRDefault="00046F97">
      <w:pPr>
        <w:rPr>
          <w:sz w:val="24"/>
          <w:szCs w:val="24"/>
          <w:lang w:val="ru-RU"/>
        </w:rPr>
      </w:pPr>
      <w:r>
        <w:rPr>
          <w:sz w:val="24"/>
          <w:szCs w:val="24"/>
        </w:rPr>
        <w:t xml:space="preserve">   *</w:t>
      </w:r>
      <w:r w:rsidRPr="00A63158">
        <w:rPr>
          <w:sz w:val="24"/>
          <w:szCs w:val="24"/>
        </w:rPr>
        <w:t>до інформаційної картки додається форма заяви.</w:t>
      </w:r>
    </w:p>
    <w:p w:rsidR="00046F97" w:rsidRDefault="00046F97">
      <w:pPr>
        <w:rPr>
          <w:sz w:val="24"/>
          <w:szCs w:val="24"/>
          <w:lang w:val="ru-RU"/>
        </w:rPr>
      </w:pPr>
    </w:p>
    <w:p w:rsidR="00046F97" w:rsidRDefault="00046F97">
      <w:pPr>
        <w:rPr>
          <w:sz w:val="24"/>
          <w:szCs w:val="24"/>
          <w:lang w:val="ru-RU"/>
        </w:rPr>
      </w:pPr>
    </w:p>
    <w:p w:rsidR="00046F97" w:rsidRDefault="00046F97">
      <w:pPr>
        <w:rPr>
          <w:sz w:val="24"/>
          <w:szCs w:val="24"/>
          <w:lang w:val="ru-RU"/>
        </w:rPr>
      </w:pPr>
    </w:p>
    <w:p w:rsidR="00046F97" w:rsidRDefault="00046F97">
      <w:pPr>
        <w:rPr>
          <w:sz w:val="24"/>
          <w:szCs w:val="24"/>
          <w:lang w:val="ru-RU"/>
        </w:rPr>
      </w:pPr>
    </w:p>
    <w:sectPr w:rsidR="00046F97" w:rsidSect="004C1C65">
      <w:headerReference w:type="default" r:id="rId8"/>
      <w:pgSz w:w="11906" w:h="16838"/>
      <w:pgMar w:top="567" w:right="567" w:bottom="567" w:left="141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F97" w:rsidRDefault="00046F97">
      <w:r>
        <w:separator/>
      </w:r>
    </w:p>
  </w:endnote>
  <w:endnote w:type="continuationSeparator" w:id="0">
    <w:p w:rsidR="00046F97" w:rsidRDefault="0004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F97" w:rsidRDefault="00046F97">
      <w:r>
        <w:separator/>
      </w:r>
    </w:p>
  </w:footnote>
  <w:footnote w:type="continuationSeparator" w:id="0">
    <w:p w:rsidR="00046F97" w:rsidRDefault="00046F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F97" w:rsidRPr="003945B6" w:rsidRDefault="00046F97">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4329D3">
      <w:rPr>
        <w:noProof/>
        <w:sz w:val="24"/>
        <w:szCs w:val="24"/>
      </w:rPr>
      <w:t>2</w:t>
    </w:r>
    <w:r w:rsidRPr="003945B6">
      <w:rPr>
        <w:sz w:val="24"/>
        <w:szCs w:val="24"/>
      </w:rPr>
      <w:fldChar w:fldCharType="end"/>
    </w:r>
  </w:p>
  <w:p w:rsidR="00046F97" w:rsidRDefault="00046F9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15:restartNumberingAfterBreak="0">
    <w:nsid w:val="15407B32"/>
    <w:multiLevelType w:val="hybridMultilevel"/>
    <w:tmpl w:val="B7666C9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2D961EDD"/>
    <w:multiLevelType w:val="hybridMultilevel"/>
    <w:tmpl w:val="F7C844FC"/>
    <w:lvl w:ilvl="0" w:tplc="59FA25C8">
      <w:start w:val="1"/>
      <w:numFmt w:val="decimal"/>
      <w:lvlText w:val="%1)"/>
      <w:lvlJc w:val="left"/>
      <w:pPr>
        <w:ind w:left="1651" w:hanging="1050"/>
      </w:pPr>
      <w:rPr>
        <w:rFonts w:hint="default"/>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4"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abstractNum w:abstractNumId="5" w15:restartNumberingAfterBreak="0">
    <w:nsid w:val="42075373"/>
    <w:multiLevelType w:val="hybridMultilevel"/>
    <w:tmpl w:val="5B44D63A"/>
    <w:lvl w:ilvl="0" w:tplc="0F129A8C">
      <w:start w:val="1"/>
      <w:numFmt w:val="decimal"/>
      <w:lvlText w:val="%1)"/>
      <w:lvlJc w:val="left"/>
      <w:pPr>
        <w:ind w:left="1245" w:hanging="795"/>
      </w:pPr>
      <w:rPr>
        <w:rFonts w:hint="default"/>
      </w:r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abstractNum w:abstractNumId="6" w15:restartNumberingAfterBreak="0">
    <w:nsid w:val="63103A2D"/>
    <w:multiLevelType w:val="hybridMultilevel"/>
    <w:tmpl w:val="BBA08C6A"/>
    <w:lvl w:ilvl="0" w:tplc="2A06B5AA">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7" w15:restartNumberingAfterBreak="0">
    <w:nsid w:val="716C11EE"/>
    <w:multiLevelType w:val="hybridMultilevel"/>
    <w:tmpl w:val="8304CE94"/>
    <w:lvl w:ilvl="0" w:tplc="0BA6421C">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8"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num w:numId="1">
    <w:abstractNumId w:val="0"/>
  </w:num>
  <w:num w:numId="2">
    <w:abstractNumId w:val="7"/>
  </w:num>
  <w:num w:numId="3">
    <w:abstractNumId w:val="6"/>
  </w:num>
  <w:num w:numId="4">
    <w:abstractNumId w:val="3"/>
  </w:num>
  <w:num w:numId="5">
    <w:abstractNumId w:val="5"/>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E60"/>
    <w:rsid w:val="00010AF8"/>
    <w:rsid w:val="000300D7"/>
    <w:rsid w:val="00035235"/>
    <w:rsid w:val="0003762E"/>
    <w:rsid w:val="00040A5D"/>
    <w:rsid w:val="00046F97"/>
    <w:rsid w:val="00057BF1"/>
    <w:rsid w:val="000605BE"/>
    <w:rsid w:val="000703CD"/>
    <w:rsid w:val="00070A59"/>
    <w:rsid w:val="00075BBE"/>
    <w:rsid w:val="00082613"/>
    <w:rsid w:val="000845B1"/>
    <w:rsid w:val="00085371"/>
    <w:rsid w:val="00093960"/>
    <w:rsid w:val="000A0428"/>
    <w:rsid w:val="000B6ED6"/>
    <w:rsid w:val="000B76D2"/>
    <w:rsid w:val="000C20B5"/>
    <w:rsid w:val="000C406B"/>
    <w:rsid w:val="000C77D7"/>
    <w:rsid w:val="000E1FD6"/>
    <w:rsid w:val="000E5F64"/>
    <w:rsid w:val="000F2113"/>
    <w:rsid w:val="000F27AF"/>
    <w:rsid w:val="0011173E"/>
    <w:rsid w:val="00115B24"/>
    <w:rsid w:val="001337DB"/>
    <w:rsid w:val="00133BAB"/>
    <w:rsid w:val="00134C12"/>
    <w:rsid w:val="001361B6"/>
    <w:rsid w:val="001414BE"/>
    <w:rsid w:val="00141765"/>
    <w:rsid w:val="00142A11"/>
    <w:rsid w:val="001469AD"/>
    <w:rsid w:val="00154157"/>
    <w:rsid w:val="001611BA"/>
    <w:rsid w:val="0016151B"/>
    <w:rsid w:val="001648B8"/>
    <w:rsid w:val="001651D9"/>
    <w:rsid w:val="0019011A"/>
    <w:rsid w:val="001A04C8"/>
    <w:rsid w:val="001A42A6"/>
    <w:rsid w:val="001C13B9"/>
    <w:rsid w:val="001D114C"/>
    <w:rsid w:val="001D5657"/>
    <w:rsid w:val="001E0E70"/>
    <w:rsid w:val="001F4787"/>
    <w:rsid w:val="0020176B"/>
    <w:rsid w:val="00207FED"/>
    <w:rsid w:val="00216288"/>
    <w:rsid w:val="00223543"/>
    <w:rsid w:val="00234BF6"/>
    <w:rsid w:val="0023746A"/>
    <w:rsid w:val="00240431"/>
    <w:rsid w:val="00245882"/>
    <w:rsid w:val="00261D79"/>
    <w:rsid w:val="00264EFA"/>
    <w:rsid w:val="002701F6"/>
    <w:rsid w:val="002945CF"/>
    <w:rsid w:val="002A134F"/>
    <w:rsid w:val="002B5859"/>
    <w:rsid w:val="002C39AC"/>
    <w:rsid w:val="002C6AA7"/>
    <w:rsid w:val="002C748D"/>
    <w:rsid w:val="002E2519"/>
    <w:rsid w:val="002F6677"/>
    <w:rsid w:val="00313492"/>
    <w:rsid w:val="003568CE"/>
    <w:rsid w:val="00360CE8"/>
    <w:rsid w:val="003641DF"/>
    <w:rsid w:val="003667A4"/>
    <w:rsid w:val="00375A36"/>
    <w:rsid w:val="00381E79"/>
    <w:rsid w:val="003838E2"/>
    <w:rsid w:val="00385585"/>
    <w:rsid w:val="0038587A"/>
    <w:rsid w:val="00390D80"/>
    <w:rsid w:val="0039410C"/>
    <w:rsid w:val="003945B6"/>
    <w:rsid w:val="00397AF0"/>
    <w:rsid w:val="003A0DE1"/>
    <w:rsid w:val="003A3967"/>
    <w:rsid w:val="003A465D"/>
    <w:rsid w:val="003E03D4"/>
    <w:rsid w:val="003E1C96"/>
    <w:rsid w:val="003E6B74"/>
    <w:rsid w:val="00400CE8"/>
    <w:rsid w:val="00401FD9"/>
    <w:rsid w:val="00410FB3"/>
    <w:rsid w:val="004329D3"/>
    <w:rsid w:val="004465E1"/>
    <w:rsid w:val="00450025"/>
    <w:rsid w:val="00450D8A"/>
    <w:rsid w:val="004548BC"/>
    <w:rsid w:val="00460F1C"/>
    <w:rsid w:val="0046323A"/>
    <w:rsid w:val="0046358D"/>
    <w:rsid w:val="004864CF"/>
    <w:rsid w:val="00497481"/>
    <w:rsid w:val="004A6B86"/>
    <w:rsid w:val="004C1C65"/>
    <w:rsid w:val="004D262E"/>
    <w:rsid w:val="004D5965"/>
    <w:rsid w:val="004E049C"/>
    <w:rsid w:val="004E0545"/>
    <w:rsid w:val="004E3479"/>
    <w:rsid w:val="004F1788"/>
    <w:rsid w:val="004F324E"/>
    <w:rsid w:val="004F61A5"/>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6539"/>
    <w:rsid w:val="00592154"/>
    <w:rsid w:val="0059459D"/>
    <w:rsid w:val="0059585F"/>
    <w:rsid w:val="005959BD"/>
    <w:rsid w:val="0059760B"/>
    <w:rsid w:val="005B1B2C"/>
    <w:rsid w:val="005D0462"/>
    <w:rsid w:val="005D23CE"/>
    <w:rsid w:val="005D742A"/>
    <w:rsid w:val="00601477"/>
    <w:rsid w:val="00603E47"/>
    <w:rsid w:val="00604996"/>
    <w:rsid w:val="00622936"/>
    <w:rsid w:val="006346E3"/>
    <w:rsid w:val="00640DAF"/>
    <w:rsid w:val="006412E8"/>
    <w:rsid w:val="00657444"/>
    <w:rsid w:val="00657C2C"/>
    <w:rsid w:val="00660D04"/>
    <w:rsid w:val="00667198"/>
    <w:rsid w:val="00687468"/>
    <w:rsid w:val="00690FCC"/>
    <w:rsid w:val="006C2AC3"/>
    <w:rsid w:val="006C5198"/>
    <w:rsid w:val="006C67A5"/>
    <w:rsid w:val="006D7D9B"/>
    <w:rsid w:val="006F04B0"/>
    <w:rsid w:val="00711E62"/>
    <w:rsid w:val="00722219"/>
    <w:rsid w:val="00744F1B"/>
    <w:rsid w:val="00750645"/>
    <w:rsid w:val="007615FE"/>
    <w:rsid w:val="00761E91"/>
    <w:rsid w:val="00782BC4"/>
    <w:rsid w:val="00783197"/>
    <w:rsid w:val="007837EB"/>
    <w:rsid w:val="00787DF2"/>
    <w:rsid w:val="00791CD5"/>
    <w:rsid w:val="0079378E"/>
    <w:rsid w:val="007A095C"/>
    <w:rsid w:val="007A579F"/>
    <w:rsid w:val="007A660F"/>
    <w:rsid w:val="007A7278"/>
    <w:rsid w:val="007B4A2C"/>
    <w:rsid w:val="007B71E9"/>
    <w:rsid w:val="007C172C"/>
    <w:rsid w:val="007C259A"/>
    <w:rsid w:val="007E21DA"/>
    <w:rsid w:val="007E4A66"/>
    <w:rsid w:val="007E4E51"/>
    <w:rsid w:val="00804F08"/>
    <w:rsid w:val="00805BC3"/>
    <w:rsid w:val="0081418B"/>
    <w:rsid w:val="00820150"/>
    <w:rsid w:val="00824963"/>
    <w:rsid w:val="00824B08"/>
    <w:rsid w:val="00827537"/>
    <w:rsid w:val="00827847"/>
    <w:rsid w:val="008353C9"/>
    <w:rsid w:val="0083716C"/>
    <w:rsid w:val="00842E04"/>
    <w:rsid w:val="00856E0C"/>
    <w:rsid w:val="0085713F"/>
    <w:rsid w:val="008604B1"/>
    <w:rsid w:val="0086128C"/>
    <w:rsid w:val="00861A85"/>
    <w:rsid w:val="0088053D"/>
    <w:rsid w:val="00895711"/>
    <w:rsid w:val="008A24E2"/>
    <w:rsid w:val="008A581D"/>
    <w:rsid w:val="008B1659"/>
    <w:rsid w:val="008C0A98"/>
    <w:rsid w:val="009105C4"/>
    <w:rsid w:val="00911F85"/>
    <w:rsid w:val="00926463"/>
    <w:rsid w:val="00931272"/>
    <w:rsid w:val="00942C96"/>
    <w:rsid w:val="00945566"/>
    <w:rsid w:val="0095451E"/>
    <w:rsid w:val="009620EA"/>
    <w:rsid w:val="00963342"/>
    <w:rsid w:val="00983AB2"/>
    <w:rsid w:val="009949BB"/>
    <w:rsid w:val="00996ABE"/>
    <w:rsid w:val="009A76C5"/>
    <w:rsid w:val="009B17E0"/>
    <w:rsid w:val="009C0216"/>
    <w:rsid w:val="009C4C1D"/>
    <w:rsid w:val="009C550D"/>
    <w:rsid w:val="009C636D"/>
    <w:rsid w:val="009C78F7"/>
    <w:rsid w:val="009C7C5E"/>
    <w:rsid w:val="009D4B9F"/>
    <w:rsid w:val="009D511E"/>
    <w:rsid w:val="009E325D"/>
    <w:rsid w:val="009F12DD"/>
    <w:rsid w:val="009F201E"/>
    <w:rsid w:val="009F5B61"/>
    <w:rsid w:val="00A02130"/>
    <w:rsid w:val="00A03163"/>
    <w:rsid w:val="00A064DC"/>
    <w:rsid w:val="00A07DA4"/>
    <w:rsid w:val="00A1745F"/>
    <w:rsid w:val="00A3150F"/>
    <w:rsid w:val="00A40990"/>
    <w:rsid w:val="00A42940"/>
    <w:rsid w:val="00A54A00"/>
    <w:rsid w:val="00A63158"/>
    <w:rsid w:val="00A66228"/>
    <w:rsid w:val="00A66508"/>
    <w:rsid w:val="00A7050D"/>
    <w:rsid w:val="00A82123"/>
    <w:rsid w:val="00A82B8D"/>
    <w:rsid w:val="00A82E40"/>
    <w:rsid w:val="00AA25EE"/>
    <w:rsid w:val="00AA5DAB"/>
    <w:rsid w:val="00AC5C85"/>
    <w:rsid w:val="00AD01CF"/>
    <w:rsid w:val="00AE1A1A"/>
    <w:rsid w:val="00AE67FC"/>
    <w:rsid w:val="00AF3CB2"/>
    <w:rsid w:val="00B0598F"/>
    <w:rsid w:val="00B1310E"/>
    <w:rsid w:val="00B13544"/>
    <w:rsid w:val="00B22FA0"/>
    <w:rsid w:val="00B23FE2"/>
    <w:rsid w:val="00B26E40"/>
    <w:rsid w:val="00B272C7"/>
    <w:rsid w:val="00B3442F"/>
    <w:rsid w:val="00B50E38"/>
    <w:rsid w:val="00B51941"/>
    <w:rsid w:val="00B548CE"/>
    <w:rsid w:val="00B579ED"/>
    <w:rsid w:val="00B66F74"/>
    <w:rsid w:val="00B74FED"/>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3FEE"/>
    <w:rsid w:val="00BF7019"/>
    <w:rsid w:val="00BF7369"/>
    <w:rsid w:val="00BF7790"/>
    <w:rsid w:val="00C16BA2"/>
    <w:rsid w:val="00C170DA"/>
    <w:rsid w:val="00C21646"/>
    <w:rsid w:val="00C26048"/>
    <w:rsid w:val="00C27CD4"/>
    <w:rsid w:val="00C33EBC"/>
    <w:rsid w:val="00C46CDE"/>
    <w:rsid w:val="00C46D25"/>
    <w:rsid w:val="00C51CD7"/>
    <w:rsid w:val="00C61F97"/>
    <w:rsid w:val="00C638C2"/>
    <w:rsid w:val="00C67058"/>
    <w:rsid w:val="00C7140C"/>
    <w:rsid w:val="00C71DD9"/>
    <w:rsid w:val="00C736F2"/>
    <w:rsid w:val="00C74B67"/>
    <w:rsid w:val="00C75A6D"/>
    <w:rsid w:val="00C801E6"/>
    <w:rsid w:val="00C81A6C"/>
    <w:rsid w:val="00C94B34"/>
    <w:rsid w:val="00CA4CA1"/>
    <w:rsid w:val="00CB63F4"/>
    <w:rsid w:val="00CC122F"/>
    <w:rsid w:val="00CC2C5F"/>
    <w:rsid w:val="00CD0DD2"/>
    <w:rsid w:val="00CD14B0"/>
    <w:rsid w:val="00D03D12"/>
    <w:rsid w:val="00D122AF"/>
    <w:rsid w:val="00D17394"/>
    <w:rsid w:val="00D2506C"/>
    <w:rsid w:val="00D2664B"/>
    <w:rsid w:val="00D27758"/>
    <w:rsid w:val="00D303ED"/>
    <w:rsid w:val="00D36D97"/>
    <w:rsid w:val="00D40253"/>
    <w:rsid w:val="00D4594D"/>
    <w:rsid w:val="00D607C9"/>
    <w:rsid w:val="00D67F3D"/>
    <w:rsid w:val="00D72E72"/>
    <w:rsid w:val="00D73D1F"/>
    <w:rsid w:val="00D7695F"/>
    <w:rsid w:val="00D80505"/>
    <w:rsid w:val="00D92F17"/>
    <w:rsid w:val="00DA1733"/>
    <w:rsid w:val="00DA50D8"/>
    <w:rsid w:val="00DB03D7"/>
    <w:rsid w:val="00DC2A9F"/>
    <w:rsid w:val="00DC44E4"/>
    <w:rsid w:val="00DC70B7"/>
    <w:rsid w:val="00DD003D"/>
    <w:rsid w:val="00DD36A3"/>
    <w:rsid w:val="00DE3651"/>
    <w:rsid w:val="00DE5616"/>
    <w:rsid w:val="00DE6CCD"/>
    <w:rsid w:val="00DF3694"/>
    <w:rsid w:val="00E101EC"/>
    <w:rsid w:val="00E30D49"/>
    <w:rsid w:val="00E34E5B"/>
    <w:rsid w:val="00E3515D"/>
    <w:rsid w:val="00E365CC"/>
    <w:rsid w:val="00E43F0B"/>
    <w:rsid w:val="00E445C3"/>
    <w:rsid w:val="00E47D6B"/>
    <w:rsid w:val="00E51A6F"/>
    <w:rsid w:val="00E549DE"/>
    <w:rsid w:val="00E55BA5"/>
    <w:rsid w:val="00E67863"/>
    <w:rsid w:val="00E76879"/>
    <w:rsid w:val="00E8689A"/>
    <w:rsid w:val="00E9178B"/>
    <w:rsid w:val="00E9323A"/>
    <w:rsid w:val="00EA2EDC"/>
    <w:rsid w:val="00EB038E"/>
    <w:rsid w:val="00EB0926"/>
    <w:rsid w:val="00EB16A3"/>
    <w:rsid w:val="00EB69F4"/>
    <w:rsid w:val="00EC550D"/>
    <w:rsid w:val="00ED05C6"/>
    <w:rsid w:val="00ED6BC6"/>
    <w:rsid w:val="00EE1889"/>
    <w:rsid w:val="00EE3164"/>
    <w:rsid w:val="00EE7965"/>
    <w:rsid w:val="00EF1618"/>
    <w:rsid w:val="00EF4F74"/>
    <w:rsid w:val="00F03830"/>
    <w:rsid w:val="00F03964"/>
    <w:rsid w:val="00F03E60"/>
    <w:rsid w:val="00F05F9A"/>
    <w:rsid w:val="00F07A11"/>
    <w:rsid w:val="00F07E13"/>
    <w:rsid w:val="00F132B3"/>
    <w:rsid w:val="00F149C7"/>
    <w:rsid w:val="00F14D9E"/>
    <w:rsid w:val="00F17F25"/>
    <w:rsid w:val="00F2657C"/>
    <w:rsid w:val="00F344C1"/>
    <w:rsid w:val="00F35371"/>
    <w:rsid w:val="00F35C16"/>
    <w:rsid w:val="00F369C4"/>
    <w:rsid w:val="00F52ADF"/>
    <w:rsid w:val="00F60504"/>
    <w:rsid w:val="00F6576B"/>
    <w:rsid w:val="00F76866"/>
    <w:rsid w:val="00F8014E"/>
    <w:rsid w:val="00F83F25"/>
    <w:rsid w:val="00F878E3"/>
    <w:rsid w:val="00F939DB"/>
    <w:rsid w:val="00F94EC9"/>
    <w:rsid w:val="00FA04D0"/>
    <w:rsid w:val="00FA207D"/>
    <w:rsid w:val="00FA288F"/>
    <w:rsid w:val="00FA45AB"/>
    <w:rsid w:val="00FA7216"/>
    <w:rsid w:val="00FB1147"/>
    <w:rsid w:val="00FB2352"/>
    <w:rsid w:val="00FB3DD9"/>
    <w:rsid w:val="00FB403E"/>
    <w:rsid w:val="00FC35FB"/>
    <w:rsid w:val="00FD318A"/>
    <w:rsid w:val="00FD5776"/>
    <w:rsid w:val="00FD6109"/>
    <w:rsid w:val="00FE1463"/>
    <w:rsid w:val="00FE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F3EB3"/>
  <w15:docId w15:val="{57B190D0-72A6-4331-BB02-5F77A9F6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pPr>
  </w:style>
  <w:style w:type="paragraph" w:styleId="a4">
    <w:name w:val="header"/>
    <w:basedOn w:val="a"/>
    <w:link w:val="a5"/>
    <w:uiPriority w:val="99"/>
    <w:rsid w:val="00F03E60"/>
    <w:pPr>
      <w:tabs>
        <w:tab w:val="center" w:pos="4819"/>
        <w:tab w:val="right" w:pos="9639"/>
      </w:tabs>
    </w:pPr>
    <w:rPr>
      <w:rFonts w:eastAsia="Calibri"/>
      <w:lang w:val="ru-RU" w:eastAsia="ru-RU"/>
    </w:r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rsid w:val="001651D9"/>
    <w:rPr>
      <w:rFonts w:ascii="Tahoma" w:eastAsia="Calibri" w:hAnsi="Tahoma" w:cs="Tahoma"/>
      <w:sz w:val="16"/>
      <w:szCs w:val="16"/>
      <w:lang w:val="ru-RU" w:eastAsia="ru-RU"/>
    </w:r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table" w:styleId="a8">
    <w:name w:val="Table Grid"/>
    <w:basedOn w:val="a1"/>
    <w:uiPriority w:val="99"/>
    <w:rsid w:val="0059459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lang w:val="ru-RU" w:eastAsia="ru-RU"/>
    </w:r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customStyle="1" w:styleId="rvps2">
    <w:name w:val="rvps2"/>
    <w:basedOn w:val="a"/>
    <w:uiPriority w:val="99"/>
    <w:rsid w:val="00BD09BB"/>
    <w:pPr>
      <w:spacing w:after="100" w:afterAutospacing="1"/>
      <w:jc w:val="left"/>
    </w:pPr>
    <w:rPr>
      <w:sz w:val="24"/>
      <w:szCs w:val="24"/>
      <w:lang w:eastAsia="uk-UA"/>
    </w:rPr>
  </w:style>
  <w:style w:type="character" w:styleId="ab">
    <w:name w:val="Hyperlink"/>
    <w:basedOn w:val="a0"/>
    <w:uiPriority w:val="99"/>
    <w:rsid w:val="00AF3CB2"/>
    <w:rPr>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uiPriority w:val="99"/>
    <w:rsid w:val="004864CF"/>
    <w:pPr>
      <w:jc w:val="left"/>
    </w:pPr>
    <w:rPr>
      <w:rFonts w:ascii="Verdana" w:hAnsi="Verdana" w:cs="Verdana"/>
      <w:sz w:val="20"/>
      <w:szCs w:val="20"/>
      <w:lang w:val="en-US"/>
    </w:rPr>
  </w:style>
  <w:style w:type="character" w:customStyle="1" w:styleId="rvts0">
    <w:name w:val="rvts0"/>
    <w:basedOn w:val="a0"/>
    <w:uiPriority w:val="99"/>
    <w:rsid w:val="009F5B61"/>
  </w:style>
  <w:style w:type="paragraph" w:styleId="HTML">
    <w:name w:val="HTML Preformatted"/>
    <w:aliases w:val="Знак,Знак Знак Знак Знак Знак Знак Знак1 Знак Знак Знак Знак"/>
    <w:basedOn w:val="a"/>
    <w:link w:val="HTML0"/>
    <w:uiPriority w:val="99"/>
    <w:rsid w:val="009F5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9F5B61"/>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386095">
      <w:marLeft w:val="0"/>
      <w:marRight w:val="0"/>
      <w:marTop w:val="0"/>
      <w:marBottom w:val="0"/>
      <w:divBdr>
        <w:top w:val="none" w:sz="0" w:space="0" w:color="auto"/>
        <w:left w:val="none" w:sz="0" w:space="0" w:color="auto"/>
        <w:bottom w:val="none" w:sz="0" w:space="0" w:color="auto"/>
        <w:right w:val="none" w:sz="0" w:space="0" w:color="auto"/>
      </w:divBdr>
      <w:divsChild>
        <w:div w:id="1465386105">
          <w:marLeft w:val="0"/>
          <w:marRight w:val="0"/>
          <w:marTop w:val="0"/>
          <w:marBottom w:val="0"/>
          <w:divBdr>
            <w:top w:val="none" w:sz="0" w:space="0" w:color="auto"/>
            <w:left w:val="none" w:sz="0" w:space="0" w:color="auto"/>
            <w:bottom w:val="none" w:sz="0" w:space="0" w:color="auto"/>
            <w:right w:val="none" w:sz="0" w:space="0" w:color="auto"/>
          </w:divBdr>
          <w:divsChild>
            <w:div w:id="1465386111">
              <w:marLeft w:val="0"/>
              <w:marRight w:val="0"/>
              <w:marTop w:val="0"/>
              <w:marBottom w:val="0"/>
              <w:divBdr>
                <w:top w:val="none" w:sz="0" w:space="0" w:color="auto"/>
                <w:left w:val="single" w:sz="6" w:space="0" w:color="CCCCCC"/>
                <w:bottom w:val="none" w:sz="0" w:space="0" w:color="auto"/>
                <w:right w:val="single" w:sz="6" w:space="0" w:color="CCCCCC"/>
              </w:divBdr>
              <w:divsChild>
                <w:div w:id="1465386119">
                  <w:marLeft w:val="-225"/>
                  <w:marRight w:val="-225"/>
                  <w:marTop w:val="0"/>
                  <w:marBottom w:val="0"/>
                  <w:divBdr>
                    <w:top w:val="none" w:sz="0" w:space="0" w:color="auto"/>
                    <w:left w:val="none" w:sz="0" w:space="0" w:color="auto"/>
                    <w:bottom w:val="none" w:sz="0" w:space="0" w:color="auto"/>
                    <w:right w:val="none" w:sz="0" w:space="0" w:color="auto"/>
                  </w:divBdr>
                  <w:divsChild>
                    <w:div w:id="1465386093">
                      <w:marLeft w:val="0"/>
                      <w:marRight w:val="0"/>
                      <w:marTop w:val="0"/>
                      <w:marBottom w:val="0"/>
                      <w:divBdr>
                        <w:top w:val="none" w:sz="0" w:space="0" w:color="auto"/>
                        <w:left w:val="none" w:sz="0" w:space="0" w:color="auto"/>
                        <w:bottom w:val="none" w:sz="0" w:space="0" w:color="auto"/>
                        <w:right w:val="none" w:sz="0" w:space="0" w:color="auto"/>
                      </w:divBdr>
                      <w:divsChild>
                        <w:div w:id="1465386113">
                          <w:marLeft w:val="0"/>
                          <w:marRight w:val="0"/>
                          <w:marTop w:val="0"/>
                          <w:marBottom w:val="0"/>
                          <w:divBdr>
                            <w:top w:val="none" w:sz="0" w:space="0" w:color="auto"/>
                            <w:left w:val="none" w:sz="0" w:space="0" w:color="auto"/>
                            <w:bottom w:val="none" w:sz="0" w:space="0" w:color="auto"/>
                            <w:right w:val="none" w:sz="0" w:space="0" w:color="auto"/>
                          </w:divBdr>
                          <w:divsChild>
                            <w:div w:id="14653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86099">
      <w:marLeft w:val="0"/>
      <w:marRight w:val="0"/>
      <w:marTop w:val="0"/>
      <w:marBottom w:val="0"/>
      <w:divBdr>
        <w:top w:val="none" w:sz="0" w:space="0" w:color="auto"/>
        <w:left w:val="none" w:sz="0" w:space="0" w:color="auto"/>
        <w:bottom w:val="none" w:sz="0" w:space="0" w:color="auto"/>
        <w:right w:val="none" w:sz="0" w:space="0" w:color="auto"/>
      </w:divBdr>
    </w:div>
    <w:div w:id="1465386101">
      <w:marLeft w:val="0"/>
      <w:marRight w:val="0"/>
      <w:marTop w:val="0"/>
      <w:marBottom w:val="0"/>
      <w:divBdr>
        <w:top w:val="none" w:sz="0" w:space="0" w:color="auto"/>
        <w:left w:val="none" w:sz="0" w:space="0" w:color="auto"/>
        <w:bottom w:val="none" w:sz="0" w:space="0" w:color="auto"/>
        <w:right w:val="none" w:sz="0" w:space="0" w:color="auto"/>
      </w:divBdr>
    </w:div>
    <w:div w:id="1465386102">
      <w:marLeft w:val="0"/>
      <w:marRight w:val="0"/>
      <w:marTop w:val="0"/>
      <w:marBottom w:val="0"/>
      <w:divBdr>
        <w:top w:val="none" w:sz="0" w:space="0" w:color="auto"/>
        <w:left w:val="none" w:sz="0" w:space="0" w:color="auto"/>
        <w:bottom w:val="none" w:sz="0" w:space="0" w:color="auto"/>
        <w:right w:val="none" w:sz="0" w:space="0" w:color="auto"/>
      </w:divBdr>
      <w:divsChild>
        <w:div w:id="1465386094">
          <w:marLeft w:val="0"/>
          <w:marRight w:val="0"/>
          <w:marTop w:val="100"/>
          <w:marBottom w:val="100"/>
          <w:divBdr>
            <w:top w:val="none" w:sz="0" w:space="0" w:color="auto"/>
            <w:left w:val="none" w:sz="0" w:space="0" w:color="auto"/>
            <w:bottom w:val="none" w:sz="0" w:space="0" w:color="auto"/>
            <w:right w:val="none" w:sz="0" w:space="0" w:color="auto"/>
          </w:divBdr>
          <w:divsChild>
            <w:div w:id="1465386096">
              <w:marLeft w:val="0"/>
              <w:marRight w:val="0"/>
              <w:marTop w:val="0"/>
              <w:marBottom w:val="0"/>
              <w:divBdr>
                <w:top w:val="none" w:sz="0" w:space="0" w:color="auto"/>
                <w:left w:val="none" w:sz="0" w:space="0" w:color="auto"/>
                <w:bottom w:val="none" w:sz="0" w:space="0" w:color="auto"/>
                <w:right w:val="none" w:sz="0" w:space="0" w:color="auto"/>
              </w:divBdr>
              <w:divsChild>
                <w:div w:id="1465386121">
                  <w:marLeft w:val="0"/>
                  <w:marRight w:val="0"/>
                  <w:marTop w:val="0"/>
                  <w:marBottom w:val="0"/>
                  <w:divBdr>
                    <w:top w:val="none" w:sz="0" w:space="0" w:color="auto"/>
                    <w:left w:val="none" w:sz="0" w:space="0" w:color="auto"/>
                    <w:bottom w:val="none" w:sz="0" w:space="0" w:color="auto"/>
                    <w:right w:val="none" w:sz="0" w:space="0" w:color="auto"/>
                  </w:divBdr>
                  <w:divsChild>
                    <w:div w:id="14653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86107">
      <w:marLeft w:val="0"/>
      <w:marRight w:val="0"/>
      <w:marTop w:val="0"/>
      <w:marBottom w:val="0"/>
      <w:divBdr>
        <w:top w:val="none" w:sz="0" w:space="0" w:color="auto"/>
        <w:left w:val="none" w:sz="0" w:space="0" w:color="auto"/>
        <w:bottom w:val="none" w:sz="0" w:space="0" w:color="auto"/>
        <w:right w:val="none" w:sz="0" w:space="0" w:color="auto"/>
      </w:divBdr>
    </w:div>
    <w:div w:id="1465386114">
      <w:marLeft w:val="0"/>
      <w:marRight w:val="0"/>
      <w:marTop w:val="0"/>
      <w:marBottom w:val="0"/>
      <w:divBdr>
        <w:top w:val="none" w:sz="0" w:space="0" w:color="auto"/>
        <w:left w:val="none" w:sz="0" w:space="0" w:color="auto"/>
        <w:bottom w:val="none" w:sz="0" w:space="0" w:color="auto"/>
        <w:right w:val="none" w:sz="0" w:space="0" w:color="auto"/>
      </w:divBdr>
      <w:divsChild>
        <w:div w:id="1465386100">
          <w:marLeft w:val="0"/>
          <w:marRight w:val="0"/>
          <w:marTop w:val="100"/>
          <w:marBottom w:val="100"/>
          <w:divBdr>
            <w:top w:val="none" w:sz="0" w:space="0" w:color="auto"/>
            <w:left w:val="none" w:sz="0" w:space="0" w:color="auto"/>
            <w:bottom w:val="none" w:sz="0" w:space="0" w:color="auto"/>
            <w:right w:val="none" w:sz="0" w:space="0" w:color="auto"/>
          </w:divBdr>
          <w:divsChild>
            <w:div w:id="1465386092">
              <w:marLeft w:val="0"/>
              <w:marRight w:val="0"/>
              <w:marTop w:val="0"/>
              <w:marBottom w:val="0"/>
              <w:divBdr>
                <w:top w:val="none" w:sz="0" w:space="0" w:color="auto"/>
                <w:left w:val="none" w:sz="0" w:space="0" w:color="auto"/>
                <w:bottom w:val="none" w:sz="0" w:space="0" w:color="auto"/>
                <w:right w:val="none" w:sz="0" w:space="0" w:color="auto"/>
              </w:divBdr>
              <w:divsChild>
                <w:div w:id="1465386098">
                  <w:marLeft w:val="0"/>
                  <w:marRight w:val="0"/>
                  <w:marTop w:val="0"/>
                  <w:marBottom w:val="0"/>
                  <w:divBdr>
                    <w:top w:val="none" w:sz="0" w:space="0" w:color="auto"/>
                    <w:left w:val="none" w:sz="0" w:space="0" w:color="auto"/>
                    <w:bottom w:val="none" w:sz="0" w:space="0" w:color="auto"/>
                    <w:right w:val="none" w:sz="0" w:space="0" w:color="auto"/>
                  </w:divBdr>
                  <w:divsChild>
                    <w:div w:id="14653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86115">
      <w:marLeft w:val="0"/>
      <w:marRight w:val="0"/>
      <w:marTop w:val="0"/>
      <w:marBottom w:val="0"/>
      <w:divBdr>
        <w:top w:val="none" w:sz="0" w:space="0" w:color="auto"/>
        <w:left w:val="none" w:sz="0" w:space="0" w:color="auto"/>
        <w:bottom w:val="none" w:sz="0" w:space="0" w:color="auto"/>
        <w:right w:val="none" w:sz="0" w:space="0" w:color="auto"/>
      </w:divBdr>
      <w:divsChild>
        <w:div w:id="1465386108">
          <w:marLeft w:val="0"/>
          <w:marRight w:val="0"/>
          <w:marTop w:val="100"/>
          <w:marBottom w:val="100"/>
          <w:divBdr>
            <w:top w:val="none" w:sz="0" w:space="0" w:color="auto"/>
            <w:left w:val="none" w:sz="0" w:space="0" w:color="auto"/>
            <w:bottom w:val="none" w:sz="0" w:space="0" w:color="auto"/>
            <w:right w:val="none" w:sz="0" w:space="0" w:color="auto"/>
          </w:divBdr>
          <w:divsChild>
            <w:div w:id="1465386103">
              <w:marLeft w:val="0"/>
              <w:marRight w:val="0"/>
              <w:marTop w:val="0"/>
              <w:marBottom w:val="0"/>
              <w:divBdr>
                <w:top w:val="none" w:sz="0" w:space="0" w:color="auto"/>
                <w:left w:val="none" w:sz="0" w:space="0" w:color="auto"/>
                <w:bottom w:val="none" w:sz="0" w:space="0" w:color="auto"/>
                <w:right w:val="none" w:sz="0" w:space="0" w:color="auto"/>
              </w:divBdr>
              <w:divsChild>
                <w:div w:id="1465386110">
                  <w:marLeft w:val="0"/>
                  <w:marRight w:val="0"/>
                  <w:marTop w:val="0"/>
                  <w:marBottom w:val="0"/>
                  <w:divBdr>
                    <w:top w:val="none" w:sz="0" w:space="0" w:color="auto"/>
                    <w:left w:val="none" w:sz="0" w:space="0" w:color="auto"/>
                    <w:bottom w:val="none" w:sz="0" w:space="0" w:color="auto"/>
                    <w:right w:val="none" w:sz="0" w:space="0" w:color="auto"/>
                  </w:divBdr>
                  <w:divsChild>
                    <w:div w:id="14653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86117">
      <w:marLeft w:val="0"/>
      <w:marRight w:val="0"/>
      <w:marTop w:val="0"/>
      <w:marBottom w:val="0"/>
      <w:divBdr>
        <w:top w:val="none" w:sz="0" w:space="0" w:color="auto"/>
        <w:left w:val="none" w:sz="0" w:space="0" w:color="auto"/>
        <w:bottom w:val="none" w:sz="0" w:space="0" w:color="auto"/>
        <w:right w:val="none" w:sz="0" w:space="0" w:color="auto"/>
      </w:divBdr>
      <w:divsChild>
        <w:div w:id="1465386106">
          <w:marLeft w:val="0"/>
          <w:marRight w:val="0"/>
          <w:marTop w:val="100"/>
          <w:marBottom w:val="100"/>
          <w:divBdr>
            <w:top w:val="none" w:sz="0" w:space="0" w:color="auto"/>
            <w:left w:val="none" w:sz="0" w:space="0" w:color="auto"/>
            <w:bottom w:val="none" w:sz="0" w:space="0" w:color="auto"/>
            <w:right w:val="none" w:sz="0" w:space="0" w:color="auto"/>
          </w:divBdr>
          <w:divsChild>
            <w:div w:id="1465386109">
              <w:marLeft w:val="0"/>
              <w:marRight w:val="0"/>
              <w:marTop w:val="0"/>
              <w:marBottom w:val="0"/>
              <w:divBdr>
                <w:top w:val="none" w:sz="0" w:space="0" w:color="auto"/>
                <w:left w:val="none" w:sz="0" w:space="0" w:color="auto"/>
                <w:bottom w:val="none" w:sz="0" w:space="0" w:color="auto"/>
                <w:right w:val="none" w:sz="0" w:space="0" w:color="auto"/>
              </w:divBdr>
              <w:divsChild>
                <w:div w:id="1465386120">
                  <w:marLeft w:val="0"/>
                  <w:marRight w:val="0"/>
                  <w:marTop w:val="0"/>
                  <w:marBottom w:val="0"/>
                  <w:divBdr>
                    <w:top w:val="none" w:sz="0" w:space="0" w:color="auto"/>
                    <w:left w:val="none" w:sz="0" w:space="0" w:color="auto"/>
                    <w:bottom w:val="none" w:sz="0" w:space="0" w:color="auto"/>
                    <w:right w:val="none" w:sz="0" w:space="0" w:color="auto"/>
                  </w:divBdr>
                  <w:divsChild>
                    <w:div w:id="14653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86122">
      <w:marLeft w:val="0"/>
      <w:marRight w:val="0"/>
      <w:marTop w:val="0"/>
      <w:marBottom w:val="0"/>
      <w:divBdr>
        <w:top w:val="none" w:sz="0" w:space="0" w:color="auto"/>
        <w:left w:val="none" w:sz="0" w:space="0" w:color="auto"/>
        <w:bottom w:val="none" w:sz="0" w:space="0" w:color="auto"/>
        <w:right w:val="none" w:sz="0" w:space="0" w:color="auto"/>
      </w:divBdr>
    </w:div>
    <w:div w:id="14653861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5</Pages>
  <Words>1423</Words>
  <Characters>8115</Characters>
  <Application>Microsoft Office Word</Application>
  <DocSecurity>0</DocSecurity>
  <Lines>67</Lines>
  <Paragraphs>19</Paragraphs>
  <ScaleCrop>false</ScaleCrop>
  <Company>diakov.net</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Рожко Михайло</cp:lastModifiedBy>
  <cp:revision>69</cp:revision>
  <cp:lastPrinted>2021-10-20T07:55:00Z</cp:lastPrinted>
  <dcterms:created xsi:type="dcterms:W3CDTF">2021-10-20T05:33:00Z</dcterms:created>
  <dcterms:modified xsi:type="dcterms:W3CDTF">2023-12-05T11:47:00Z</dcterms:modified>
</cp:coreProperties>
</file>