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376B90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376B90">
        <w:rPr>
          <w:sz w:val="24"/>
          <w:szCs w:val="24"/>
          <w:u w:val="single"/>
          <w:lang w:eastAsia="uk-UA"/>
        </w:rPr>
        <w:t xml:space="preserve">22.02.2022 </w:t>
      </w:r>
      <w:r w:rsidR="00376B90">
        <w:rPr>
          <w:sz w:val="24"/>
          <w:szCs w:val="24"/>
          <w:lang w:eastAsia="uk-UA"/>
        </w:rPr>
        <w:t xml:space="preserve">  № _____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4B7814" w:rsidRPr="00A535F3" w:rsidRDefault="00A535F3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535F3">
        <w:rPr>
          <w:b/>
          <w:color w:val="333333"/>
          <w:shd w:val="clear" w:color="auto" w:fill="FFFFFF"/>
        </w:rPr>
        <w:t>Державна реєстрація припинення підприємницької діяльності фізичної особи - підприємця за її рішенням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00</w:t>
      </w:r>
      <w:r w:rsidR="00D17608">
        <w:rPr>
          <w:b/>
          <w:sz w:val="24"/>
          <w:szCs w:val="24"/>
          <w:lang w:eastAsia="uk-UA"/>
        </w:rPr>
        <w:t>10</w:t>
      </w:r>
      <w:r w:rsidR="00A535F3">
        <w:rPr>
          <w:b/>
          <w:sz w:val="24"/>
          <w:szCs w:val="24"/>
          <w:lang w:eastAsia="uk-UA"/>
        </w:rPr>
        <w:t>7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266370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4E62" w:rsidRPr="003B4E62" w:rsidRDefault="003B4E62" w:rsidP="003B4E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B4E62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B4E62">
              <w:rPr>
                <w:bCs/>
                <w:sz w:val="24"/>
                <w:szCs w:val="24"/>
              </w:rPr>
              <w:t>1500/29630</w:t>
            </w:r>
            <w:r w:rsidRPr="003B4E62">
              <w:rPr>
                <w:sz w:val="24"/>
                <w:szCs w:val="24"/>
              </w:rPr>
              <w:t>;</w:t>
            </w:r>
            <w:r w:rsidRPr="003B4E62">
              <w:rPr>
                <w:bCs/>
                <w:sz w:val="24"/>
                <w:szCs w:val="24"/>
              </w:rPr>
              <w:t xml:space="preserve"> </w:t>
            </w:r>
          </w:p>
          <w:p w:rsidR="003B4E62" w:rsidRPr="003B4E62" w:rsidRDefault="003B4E62" w:rsidP="003B4E62">
            <w:pPr>
              <w:rPr>
                <w:sz w:val="24"/>
                <w:szCs w:val="24"/>
              </w:rPr>
            </w:pPr>
            <w:r w:rsidRPr="003B4E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3B4E62">
              <w:rPr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BD05A7" w:rsidRPr="00A66508" w:rsidRDefault="003B4E62" w:rsidP="003B4E62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  Н</w:t>
            </w:r>
            <w:r w:rsidRPr="00872A6B">
              <w:rPr>
                <w:sz w:val="24"/>
                <w:szCs w:val="24"/>
              </w:rPr>
              <w:t xml:space="preserve">аказ Міністерства юстиції України від 23.03.2016 № 784/5 «Про затвердження Порядку функціонування </w:t>
            </w:r>
            <w:r w:rsidRPr="00872A6B">
              <w:rPr>
                <w:sz w:val="24"/>
                <w:szCs w:val="24"/>
              </w:rPr>
              <w:lastRenderedPageBreak/>
              <w:t>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  <w:r>
              <w:rPr>
                <w:sz w:val="24"/>
                <w:szCs w:val="24"/>
              </w:rPr>
              <w:t>.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35F3" w:rsidRPr="00A535F3" w:rsidRDefault="00A535F3" w:rsidP="00A535F3">
            <w:pPr>
              <w:rPr>
                <w:sz w:val="24"/>
                <w:szCs w:val="24"/>
                <w:lang w:eastAsia="uk-UA"/>
              </w:rPr>
            </w:pPr>
            <w:r w:rsidRPr="00A535F3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Ф</w:t>
            </w:r>
            <w:r w:rsidRPr="00A535F3">
              <w:rPr>
                <w:sz w:val="24"/>
                <w:szCs w:val="24"/>
              </w:rPr>
              <w:t>ізична особа – підприємець або уповноваженої нею особи</w:t>
            </w:r>
            <w:r w:rsidRPr="00A535F3">
              <w:rPr>
                <w:sz w:val="24"/>
                <w:szCs w:val="24"/>
                <w:lang w:eastAsia="uk-UA"/>
              </w:rPr>
              <w:t>;</w:t>
            </w:r>
          </w:p>
          <w:p w:rsidR="009B17E0" w:rsidRPr="00093960" w:rsidRDefault="00D50067" w:rsidP="00A535F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2) </w:t>
            </w:r>
            <w:r w:rsidR="00A535F3" w:rsidRPr="00954724">
              <w:rPr>
                <w:sz w:val="24"/>
                <w:szCs w:val="24"/>
                <w:lang w:eastAsia="uk-UA"/>
              </w:rPr>
              <w:t>державний орган, родичі (чоловік, дружина, батьки, діти, онуки, дід, баба, брати, сестри) та спадкоємці фізичної особи – підприємця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7F71" w:rsidRPr="00157F71" w:rsidRDefault="00157F71" w:rsidP="00157F71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157F71">
              <w:rPr>
                <w:sz w:val="24"/>
                <w:szCs w:val="24"/>
                <w:lang w:eastAsia="ru-RU"/>
              </w:rPr>
              <w:t>Для державної реєстрації припинення підприємницької діяльності фізичної особи - підприємця подається один з таких документів:</w:t>
            </w:r>
          </w:p>
          <w:p w:rsidR="00157F71" w:rsidRPr="00157F71" w:rsidRDefault="00157F71" w:rsidP="00157F71">
            <w:pPr>
              <w:rPr>
                <w:sz w:val="24"/>
                <w:szCs w:val="24"/>
                <w:lang w:eastAsia="ru-RU"/>
              </w:rPr>
            </w:pPr>
            <w:bookmarkStart w:id="4" w:name="n585"/>
            <w:bookmarkEnd w:id="4"/>
            <w:r w:rsidRPr="00157F71">
              <w:rPr>
                <w:sz w:val="24"/>
                <w:szCs w:val="24"/>
                <w:lang w:eastAsia="ru-RU"/>
              </w:rPr>
              <w:t>1) заява про державну реєстрацію припинення підприємницької діяльності фізичної особи - підприємця за її рішенням - у разі державної реєстрації припинення підприємницької діяльності фізичної особи - підприємця за її рішенням;</w:t>
            </w:r>
          </w:p>
          <w:p w:rsidR="00171D15" w:rsidRPr="00157F71" w:rsidRDefault="00157F71" w:rsidP="00157F71">
            <w:pPr>
              <w:rPr>
                <w:sz w:val="24"/>
                <w:szCs w:val="24"/>
              </w:rPr>
            </w:pPr>
            <w:bookmarkStart w:id="5" w:name="n586"/>
            <w:bookmarkEnd w:id="5"/>
            <w:r w:rsidRPr="00157F71">
              <w:rPr>
                <w:sz w:val="24"/>
                <w:szCs w:val="24"/>
                <w:lang w:eastAsia="ru-RU"/>
              </w:rPr>
              <w:t>2) ксерокопія свідоцтва про смерть фізичної особи, судове рішення про визнання фізичної особи безвісно відсутньою - у разі державної реєстрації припинення підприємницької діяльності фізичної особи - підприємця у зв’язку з її смертю, визнанням її безвісно відсутньою або оголошенням померлою.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  <w:r w:rsidR="0020038D">
              <w:rPr>
                <w:sz w:val="24"/>
                <w:szCs w:val="24"/>
              </w:rPr>
              <w:t>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57F71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Безоплатно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57F71" w:rsidP="00157F7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EA5E44" w:rsidRDefault="00157F71" w:rsidP="00157F7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  <w:p w:rsidR="00EA5E44" w:rsidRDefault="00EA5E44" w:rsidP="00EA5E44">
            <w:pPr>
              <w:rPr>
                <w:sz w:val="24"/>
                <w:szCs w:val="24"/>
                <w:lang w:eastAsia="uk-UA"/>
              </w:rPr>
            </w:pP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BE58AD" w:rsidRDefault="00681FC6" w:rsidP="00BB07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BB07FD">
              <w:rPr>
                <w:sz w:val="24"/>
                <w:szCs w:val="24"/>
                <w:lang w:eastAsia="uk-UA"/>
              </w:rPr>
              <w:t>П</w:t>
            </w:r>
            <w:r w:rsidR="00171D15" w:rsidRPr="003C16C8">
              <w:rPr>
                <w:sz w:val="24"/>
                <w:szCs w:val="24"/>
                <w:lang w:eastAsia="uk-UA"/>
              </w:rPr>
              <w:t>ротягом 24 годин після надходження документів, крім вихідних та святкових днів.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7814" w:rsidRDefault="004B7814" w:rsidP="00107DE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1) Д</w:t>
            </w:r>
            <w:r w:rsidRPr="004B7814">
              <w:rPr>
                <w:color w:val="333333"/>
                <w:sz w:val="24"/>
                <w:szCs w:val="24"/>
                <w:shd w:val="clear" w:color="auto" w:fill="FFFFFF"/>
              </w:rPr>
              <w:t>окументи подано особою, яка не має на це повноважень;</w:t>
            </w:r>
          </w:p>
          <w:p w:rsidR="004B7814" w:rsidRDefault="004B7814" w:rsidP="00107DE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B7814">
              <w:rPr>
                <w:color w:val="333333"/>
                <w:sz w:val="24"/>
                <w:szCs w:val="24"/>
                <w:shd w:val="clear" w:color="auto" w:fill="FFFFFF"/>
              </w:rPr>
              <w:t xml:space="preserve"> 2)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7814">
              <w:rPr>
                <w:color w:val="333333"/>
                <w:sz w:val="24"/>
                <w:szCs w:val="24"/>
                <w:shd w:val="clear" w:color="auto" w:fill="FFFFFF"/>
              </w:rPr>
              <w:t>у Єдиному державному реєстрі містяться відомості про судове рішення щодо заборони у проведенні реєстраційної дії;</w:t>
            </w:r>
          </w:p>
          <w:p w:rsidR="00171D15" w:rsidRPr="004B7814" w:rsidRDefault="004B7814" w:rsidP="00107DEC">
            <w:pPr>
              <w:rPr>
                <w:sz w:val="24"/>
                <w:szCs w:val="24"/>
                <w:lang w:eastAsia="uk-UA"/>
              </w:rPr>
            </w:pPr>
            <w:r w:rsidRPr="004B7814">
              <w:rPr>
                <w:color w:val="333333"/>
                <w:sz w:val="24"/>
                <w:szCs w:val="24"/>
                <w:shd w:val="clear" w:color="auto" w:fill="FFFFFF"/>
              </w:rPr>
              <w:t xml:space="preserve"> 3) не усунуто підстави для зупинення розгляду документів протягом встановленого строку.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DEC" w:rsidRPr="00107DEC" w:rsidRDefault="00107DEC" w:rsidP="00107DEC">
            <w:pPr>
              <w:tabs>
                <w:tab w:val="left" w:pos="358"/>
                <w:tab w:val="left" w:pos="449"/>
              </w:tabs>
              <w:rPr>
                <w:sz w:val="24"/>
                <w:szCs w:val="24"/>
              </w:rPr>
            </w:pPr>
            <w:bookmarkStart w:id="6" w:name="o638"/>
            <w:bookmarkEnd w:id="6"/>
            <w:r w:rsidRPr="00107DE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107DEC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07DEC" w:rsidRPr="00877C32" w:rsidRDefault="00107DEC" w:rsidP="00107DEC">
            <w:pPr>
              <w:tabs>
                <w:tab w:val="left" w:pos="358"/>
                <w:tab w:val="left" w:pos="4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877C32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171D15" w:rsidRPr="005940D4" w:rsidRDefault="00107DEC" w:rsidP="00107DEC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877C32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DEC" w:rsidRPr="00877C32" w:rsidRDefault="00107DEC" w:rsidP="00107DEC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77C32">
              <w:rPr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 в електронній формі оприлюднюються на порталі електронних сервісів та доступні для їх пошуку за кодом доступу.</w:t>
            </w:r>
          </w:p>
          <w:p w:rsidR="00107DEC" w:rsidRPr="00877C32" w:rsidRDefault="00107DEC" w:rsidP="00107DEC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77C32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107DEC" w:rsidP="00107DE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77C32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7" w:name="n43"/>
      <w:bookmarkEnd w:id="7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20038D" w:rsidRDefault="0020038D">
      <w:pPr>
        <w:rPr>
          <w:sz w:val="24"/>
          <w:szCs w:val="24"/>
        </w:rPr>
      </w:pPr>
      <w:r>
        <w:rPr>
          <w:sz w:val="24"/>
          <w:szCs w:val="24"/>
        </w:rPr>
        <w:t xml:space="preserve">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6" w:rsidRDefault="007A3B16">
      <w:r>
        <w:separator/>
      </w:r>
    </w:p>
  </w:endnote>
  <w:endnote w:type="continuationSeparator" w:id="0">
    <w:p w:rsidR="007A3B16" w:rsidRDefault="007A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6" w:rsidRDefault="007A3B16">
      <w:r>
        <w:separator/>
      </w:r>
    </w:p>
  </w:footnote>
  <w:footnote w:type="continuationSeparator" w:id="0">
    <w:p w:rsidR="007A3B16" w:rsidRDefault="007A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76B90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0975A97"/>
    <w:multiLevelType w:val="hybridMultilevel"/>
    <w:tmpl w:val="6EE81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6B71"/>
    <w:multiLevelType w:val="hybridMultilevel"/>
    <w:tmpl w:val="EC24E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B727E"/>
    <w:multiLevelType w:val="hybridMultilevel"/>
    <w:tmpl w:val="20748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16AF"/>
    <w:multiLevelType w:val="hybridMultilevel"/>
    <w:tmpl w:val="C518D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04972"/>
    <w:multiLevelType w:val="hybridMultilevel"/>
    <w:tmpl w:val="381CE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1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1FA4960"/>
    <w:multiLevelType w:val="hybridMultilevel"/>
    <w:tmpl w:val="EBF49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433C24E9"/>
    <w:multiLevelType w:val="hybridMultilevel"/>
    <w:tmpl w:val="C7C694C4"/>
    <w:lvl w:ilvl="0" w:tplc="BB1CC7A0">
      <w:start w:val="1"/>
      <w:numFmt w:val="decimal"/>
      <w:lvlText w:val="%1."/>
      <w:lvlJc w:val="left"/>
      <w:pPr>
        <w:ind w:left="65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  <w:rPr>
        <w:rFonts w:cs="Times New Roman"/>
      </w:rPr>
    </w:lvl>
  </w:abstractNum>
  <w:abstractNum w:abstractNumId="15" w15:restartNumberingAfterBreak="0">
    <w:nsid w:val="4CC32BD0"/>
    <w:multiLevelType w:val="hybridMultilevel"/>
    <w:tmpl w:val="F44C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D3DDE"/>
    <w:multiLevelType w:val="hybridMultilevel"/>
    <w:tmpl w:val="6444F8B6"/>
    <w:lvl w:ilvl="0" w:tplc="1D2EB752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5D671223"/>
    <w:multiLevelType w:val="hybridMultilevel"/>
    <w:tmpl w:val="5462B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0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1" w15:restartNumberingAfterBreak="0">
    <w:nsid w:val="77FB1A4F"/>
    <w:multiLevelType w:val="hybridMultilevel"/>
    <w:tmpl w:val="CB90E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0"/>
  </w:num>
  <w:num w:numId="5">
    <w:abstractNumId w:val="13"/>
  </w:num>
  <w:num w:numId="6">
    <w:abstractNumId w:val="5"/>
  </w:num>
  <w:num w:numId="7">
    <w:abstractNumId w:val="3"/>
  </w:num>
  <w:num w:numId="8">
    <w:abstractNumId w:val="11"/>
  </w:num>
  <w:num w:numId="9">
    <w:abstractNumId w:val="22"/>
  </w:num>
  <w:num w:numId="10">
    <w:abstractNumId w:val="9"/>
  </w:num>
  <w:num w:numId="11">
    <w:abstractNumId w:val="18"/>
  </w:num>
  <w:num w:numId="12">
    <w:abstractNumId w:val="2"/>
  </w:num>
  <w:num w:numId="13">
    <w:abstractNumId w:val="16"/>
  </w:num>
  <w:num w:numId="14">
    <w:abstractNumId w:val="21"/>
  </w:num>
  <w:num w:numId="15">
    <w:abstractNumId w:val="17"/>
  </w:num>
  <w:num w:numId="16">
    <w:abstractNumId w:val="14"/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  <w:num w:numId="21">
    <w:abstractNumId w:val="7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07DEC"/>
    <w:rsid w:val="0011173E"/>
    <w:rsid w:val="00115B24"/>
    <w:rsid w:val="001337DB"/>
    <w:rsid w:val="00133BAB"/>
    <w:rsid w:val="00134C12"/>
    <w:rsid w:val="001361B6"/>
    <w:rsid w:val="001365D9"/>
    <w:rsid w:val="001414BE"/>
    <w:rsid w:val="00141765"/>
    <w:rsid w:val="00142A11"/>
    <w:rsid w:val="001469AD"/>
    <w:rsid w:val="00157F71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038D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66370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76B90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4E62"/>
    <w:rsid w:val="003D3138"/>
    <w:rsid w:val="003E03D4"/>
    <w:rsid w:val="003E1C96"/>
    <w:rsid w:val="003E6B74"/>
    <w:rsid w:val="00400CE8"/>
    <w:rsid w:val="00401FD9"/>
    <w:rsid w:val="00410FB3"/>
    <w:rsid w:val="0041631D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B7814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0D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215A"/>
    <w:rsid w:val="00657444"/>
    <w:rsid w:val="00657C2C"/>
    <w:rsid w:val="00660D04"/>
    <w:rsid w:val="00667198"/>
    <w:rsid w:val="00681FC6"/>
    <w:rsid w:val="00687468"/>
    <w:rsid w:val="00690FCC"/>
    <w:rsid w:val="006C2AC3"/>
    <w:rsid w:val="006C67A5"/>
    <w:rsid w:val="006D7D9B"/>
    <w:rsid w:val="006E5AA4"/>
    <w:rsid w:val="006F04B0"/>
    <w:rsid w:val="006F6C30"/>
    <w:rsid w:val="00710555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6A1"/>
    <w:rsid w:val="007A095C"/>
    <w:rsid w:val="007A3B16"/>
    <w:rsid w:val="007A579F"/>
    <w:rsid w:val="007A660F"/>
    <w:rsid w:val="007A7278"/>
    <w:rsid w:val="007B4A2C"/>
    <w:rsid w:val="007B71E9"/>
    <w:rsid w:val="007C172C"/>
    <w:rsid w:val="007C259A"/>
    <w:rsid w:val="007D3850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3EB0"/>
    <w:rsid w:val="00A1745F"/>
    <w:rsid w:val="00A3150F"/>
    <w:rsid w:val="00A40990"/>
    <w:rsid w:val="00A42940"/>
    <w:rsid w:val="00A535F3"/>
    <w:rsid w:val="00A54A00"/>
    <w:rsid w:val="00A63158"/>
    <w:rsid w:val="00A66228"/>
    <w:rsid w:val="00A66508"/>
    <w:rsid w:val="00A7050D"/>
    <w:rsid w:val="00A82123"/>
    <w:rsid w:val="00A82B8D"/>
    <w:rsid w:val="00A82E40"/>
    <w:rsid w:val="00A83F7F"/>
    <w:rsid w:val="00A97339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07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0F05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17608"/>
    <w:rsid w:val="00D2506C"/>
    <w:rsid w:val="00D2664B"/>
    <w:rsid w:val="00D27758"/>
    <w:rsid w:val="00D303ED"/>
    <w:rsid w:val="00D36D97"/>
    <w:rsid w:val="00D40253"/>
    <w:rsid w:val="00D4594D"/>
    <w:rsid w:val="00D50067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4E4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338B"/>
    <w:rsid w:val="00E8689A"/>
    <w:rsid w:val="00E9323A"/>
    <w:rsid w:val="00EA2EDC"/>
    <w:rsid w:val="00EA5E44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7CF66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rsid w:val="003B4E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4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5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5478</Words>
  <Characters>3123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8</cp:revision>
  <cp:lastPrinted>2021-10-25T11:32:00Z</cp:lastPrinted>
  <dcterms:created xsi:type="dcterms:W3CDTF">2021-11-02T12:41:00Z</dcterms:created>
  <dcterms:modified xsi:type="dcterms:W3CDTF">2022-02-23T08:13:00Z</dcterms:modified>
</cp:coreProperties>
</file>