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68"/>
        <w:gridCol w:w="5529"/>
      </w:tblGrid>
      <w:tr w:rsidR="009B4445" w:rsidRPr="002858F1" w:rsidTr="00974930">
        <w:tc>
          <w:tcPr>
            <w:tcW w:w="10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445" w:rsidRPr="002858F1" w:rsidRDefault="009B4445" w:rsidP="00974930">
            <w:pPr>
              <w:jc w:val="center"/>
            </w:pPr>
            <w:r w:rsidRPr="002858F1">
              <w:br w:type="page"/>
            </w:r>
          </w:p>
          <w:p w:rsidR="009B4445" w:rsidRPr="00D934C2" w:rsidRDefault="009B4445" w:rsidP="00974930">
            <w:pPr>
              <w:pStyle w:val="3"/>
              <w:spacing w:before="0"/>
              <w:ind w:left="5254"/>
              <w:rPr>
                <w:rFonts w:ascii="Times New Roman" w:hAnsi="Times New Roman" w:cs="Times New Roman"/>
                <w:b w:val="0"/>
                <w:color w:val="000000"/>
              </w:rPr>
            </w:pPr>
            <w:r w:rsidRPr="00D934C2">
              <w:rPr>
                <w:rFonts w:ascii="Times New Roman" w:hAnsi="Times New Roman" w:cs="Times New Roman"/>
                <w:b w:val="0"/>
                <w:color w:val="000000"/>
              </w:rPr>
              <w:t xml:space="preserve">Додаток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№ </w:t>
            </w:r>
            <w:r w:rsidRPr="00D934C2">
              <w:rPr>
                <w:rFonts w:ascii="Times New Roman" w:hAnsi="Times New Roman" w:cs="Times New Roman"/>
                <w:b w:val="0"/>
                <w:color w:val="000000"/>
              </w:rPr>
              <w:t>9</w:t>
            </w:r>
          </w:p>
          <w:p w:rsidR="009B4445" w:rsidRPr="000711CC" w:rsidRDefault="009B4445" w:rsidP="00974930">
            <w:pPr>
              <w:pStyle w:val="3"/>
              <w:spacing w:before="0"/>
              <w:ind w:left="5254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ЗАТВЕРДЖЕНО</w:t>
            </w:r>
          </w:p>
          <w:p w:rsidR="009B4445" w:rsidRPr="000711CC" w:rsidRDefault="009B4445" w:rsidP="00974930">
            <w:pPr>
              <w:pStyle w:val="3"/>
              <w:spacing w:before="0"/>
              <w:ind w:left="5254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Наказ Головного управління </w:t>
            </w:r>
            <w:proofErr w:type="spellStart"/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Держгеокадастру</w:t>
            </w:r>
            <w:proofErr w:type="spellEnd"/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у Полтавській області</w:t>
            </w:r>
          </w:p>
          <w:p w:rsidR="009B4445" w:rsidRPr="002858F1" w:rsidRDefault="009B4445" w:rsidP="00974930">
            <w:pPr>
              <w:ind w:left="5254"/>
              <w:outlineLvl w:val="2"/>
            </w:pPr>
            <w:r>
              <w:rPr>
                <w:bCs/>
                <w:color w:val="000000"/>
                <w:sz w:val="26"/>
                <w:szCs w:val="26"/>
              </w:rPr>
              <w:t>17.12.2021 № 75</w:t>
            </w:r>
          </w:p>
          <w:p w:rsidR="009B4445" w:rsidRPr="002858F1" w:rsidRDefault="009B4445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9B4445" w:rsidRPr="002858F1" w:rsidTr="00974930">
        <w:tc>
          <w:tcPr>
            <w:tcW w:w="10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445" w:rsidRPr="002858F1" w:rsidRDefault="009B4445" w:rsidP="00974930">
            <w:pPr>
              <w:jc w:val="center"/>
              <w:rPr>
                <w:sz w:val="22"/>
                <w:szCs w:val="22"/>
                <w:u w:val="single"/>
              </w:rPr>
            </w:pPr>
            <w:r w:rsidRPr="002858F1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9B4445" w:rsidRPr="002858F1" w:rsidTr="00974930">
        <w:tc>
          <w:tcPr>
            <w:tcW w:w="10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445" w:rsidRPr="002858F1" w:rsidRDefault="009B4445" w:rsidP="00974930">
            <w:pPr>
              <w:jc w:val="center"/>
              <w:rPr>
                <w:sz w:val="16"/>
                <w:szCs w:val="16"/>
              </w:rPr>
            </w:pPr>
            <w:r w:rsidRPr="002858F1">
              <w:rPr>
                <w:sz w:val="16"/>
                <w:szCs w:val="16"/>
              </w:rPr>
              <w:t>(назва адміністративної послуги)</w:t>
            </w:r>
          </w:p>
          <w:p w:rsidR="009B4445" w:rsidRPr="00553C05" w:rsidRDefault="009B4445" w:rsidP="00974930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455800">
              <w:t xml:space="preserve">Відділ № 5 Управління надання адміністративних послуг Головного управління </w:t>
            </w:r>
            <w:proofErr w:type="spellStart"/>
            <w:r w:rsidRPr="00455800">
              <w:t>Держгеокадастру</w:t>
            </w:r>
            <w:proofErr w:type="spellEnd"/>
            <w:r w:rsidRPr="00455800">
              <w:t xml:space="preserve"> у Полтавській області</w:t>
            </w:r>
          </w:p>
          <w:p w:rsidR="009B4445" w:rsidRPr="002858F1" w:rsidRDefault="009B4445" w:rsidP="00974930">
            <w:pPr>
              <w:jc w:val="center"/>
            </w:pPr>
            <w:r w:rsidRPr="002858F1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9B4445" w:rsidRPr="002858F1" w:rsidTr="00974930">
        <w:tc>
          <w:tcPr>
            <w:tcW w:w="10317" w:type="dxa"/>
            <w:gridSpan w:val="3"/>
            <w:tcBorders>
              <w:top w:val="single" w:sz="4" w:space="0" w:color="auto"/>
            </w:tcBorders>
          </w:tcPr>
          <w:p w:rsidR="009B4445" w:rsidRPr="002858F1" w:rsidRDefault="009B4445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Інформація про центр надання адміністративних послуг</w:t>
            </w:r>
          </w:p>
        </w:tc>
      </w:tr>
      <w:tr w:rsidR="009B4445" w:rsidRPr="002858F1" w:rsidTr="00974930">
        <w:tc>
          <w:tcPr>
            <w:tcW w:w="4788" w:type="dxa"/>
            <w:gridSpan w:val="2"/>
            <w:tcBorders>
              <w:top w:val="nil"/>
            </w:tcBorders>
          </w:tcPr>
          <w:p w:rsidR="009B4445" w:rsidRPr="002858F1" w:rsidRDefault="009B4445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529" w:type="dxa"/>
            <w:tcBorders>
              <w:top w:val="nil"/>
            </w:tcBorders>
          </w:tcPr>
          <w:p w:rsidR="009B4445" w:rsidRDefault="009B4445" w:rsidP="00974930">
            <w:pPr>
              <w:jc w:val="center"/>
              <w:rPr>
                <w:sz w:val="20"/>
                <w:szCs w:val="20"/>
              </w:rPr>
            </w:pP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9B4445" w:rsidRPr="002858F1" w:rsidRDefault="009B4445" w:rsidP="00974930">
            <w:pPr>
              <w:jc w:val="center"/>
              <w:rPr>
                <w:b/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Місцезнаходження центру надання адміністративних послуг</w:t>
            </w:r>
          </w:p>
        </w:tc>
        <w:tc>
          <w:tcPr>
            <w:tcW w:w="5529" w:type="dxa"/>
          </w:tcPr>
          <w:p w:rsidR="009B4445" w:rsidRDefault="009B4445" w:rsidP="00974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529" w:type="dxa"/>
          </w:tcPr>
          <w:p w:rsidR="009B4445" w:rsidRPr="009C12A8" w:rsidRDefault="009B4445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9B4445" w:rsidRPr="009C12A8" w:rsidRDefault="009B4445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9B4445" w:rsidRPr="009C12A8" w:rsidRDefault="009B4445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9B4445" w:rsidRPr="009C12A8" w:rsidRDefault="009B4445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9B4445" w:rsidRPr="009C12A8" w:rsidRDefault="009B4445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529" w:type="dxa"/>
          </w:tcPr>
          <w:p w:rsidR="009B4445" w:rsidRPr="00C7589B" w:rsidRDefault="009B4445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9B4445" w:rsidRPr="00C7589B" w:rsidRDefault="009B4445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9B4445" w:rsidRPr="00C7589B" w:rsidRDefault="009B4445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9B4445" w:rsidRPr="002858F1" w:rsidTr="00974930">
        <w:tc>
          <w:tcPr>
            <w:tcW w:w="10317" w:type="dxa"/>
            <w:gridSpan w:val="3"/>
          </w:tcPr>
          <w:p w:rsidR="009B4445" w:rsidRPr="002858F1" w:rsidRDefault="009B4445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Закони України 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Стаття 38 Закону України «Про Державний земельний кадастр»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Акти Кабінету Міністрів України 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Пункти 166, 167, 167-1, 168, 184, 185, 186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center"/>
              <w:rPr>
                <w:sz w:val="22"/>
                <w:szCs w:val="22"/>
              </w:rPr>
            </w:pP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center"/>
              <w:rPr>
                <w:sz w:val="22"/>
                <w:szCs w:val="22"/>
              </w:rPr>
            </w:pPr>
          </w:p>
        </w:tc>
      </w:tr>
      <w:tr w:rsidR="009B4445" w:rsidRPr="002858F1" w:rsidTr="00974930">
        <w:tc>
          <w:tcPr>
            <w:tcW w:w="10317" w:type="dxa"/>
            <w:gridSpan w:val="3"/>
          </w:tcPr>
          <w:p w:rsidR="009B4445" w:rsidRPr="002858F1" w:rsidRDefault="009B4445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Заява про надання відомостей з Державного земельного кадастру у формі копій документів, що створюються під час ведення Державного земельного кадастру та/або витягів з них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uk-UA"/>
              </w:rPr>
            </w:pPr>
            <w:r w:rsidRPr="002858F1">
              <w:rPr>
                <w:bCs/>
                <w:iCs/>
                <w:sz w:val="22"/>
                <w:szCs w:val="22"/>
              </w:rPr>
              <w:t xml:space="preserve">1. Заява </w:t>
            </w:r>
            <w:r w:rsidRPr="002858F1">
              <w:rPr>
                <w:sz w:val="22"/>
                <w:szCs w:val="22"/>
              </w:rPr>
              <w:t xml:space="preserve">про надання відомостей з Державного земельного кадастру </w:t>
            </w:r>
            <w:r w:rsidRPr="002858F1">
              <w:rPr>
                <w:bCs/>
                <w:iCs/>
                <w:sz w:val="22"/>
                <w:szCs w:val="22"/>
              </w:rPr>
              <w:t xml:space="preserve">за </w:t>
            </w:r>
            <w:r w:rsidRPr="002858F1">
              <w:rPr>
                <w:sz w:val="22"/>
                <w:szCs w:val="22"/>
                <w:lang w:eastAsia="uk-UA"/>
              </w:rPr>
              <w:t>формою, встановленою</w:t>
            </w:r>
            <w:r w:rsidRPr="002858F1">
              <w:rPr>
                <w:b/>
                <w:sz w:val="22"/>
                <w:szCs w:val="22"/>
              </w:rPr>
              <w:t xml:space="preserve"> </w:t>
            </w:r>
            <w:r w:rsidRPr="002858F1">
              <w:rPr>
                <w:sz w:val="22"/>
                <w:szCs w:val="22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  <w:r w:rsidRPr="002858F1">
              <w:rPr>
                <w:sz w:val="22"/>
                <w:szCs w:val="22"/>
                <w:lang w:eastAsia="uk-UA"/>
              </w:rPr>
              <w:t xml:space="preserve"> 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2. Документ, що підтверджує оплату послуг з надання копій документів, що створюються під час ведення Державного земельного кадастру та витягу з нього </w:t>
            </w: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 xml:space="preserve">(або </w:t>
            </w: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інформація (реквізити платежу) про сплату збору (внесення плати) в будь-якій формі, надані суб’єктом звернення **)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bCs/>
                <w:iCs/>
                <w:sz w:val="22"/>
                <w:szCs w:val="22"/>
              </w:rPr>
              <w:t>3. </w:t>
            </w:r>
            <w:r w:rsidRPr="002858F1">
              <w:rPr>
                <w:sz w:val="22"/>
                <w:szCs w:val="22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858F1">
              <w:rPr>
                <w:sz w:val="22"/>
                <w:szCs w:val="22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вебсторінку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Держгеокадастру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>, що забезпечує формування та подання заяви.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rPr>
                <w:sz w:val="22"/>
                <w:szCs w:val="22"/>
              </w:rPr>
            </w:pPr>
          </w:p>
        </w:tc>
        <w:tc>
          <w:tcPr>
            <w:tcW w:w="9597" w:type="dxa"/>
            <w:gridSpan w:val="2"/>
          </w:tcPr>
          <w:p w:rsidR="009B4445" w:rsidRPr="002858F1" w:rsidRDefault="009B4445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i/>
                <w:sz w:val="22"/>
                <w:szCs w:val="22"/>
              </w:rPr>
              <w:t>У разі платності</w:t>
            </w:r>
            <w:r w:rsidRPr="002858F1">
              <w:rPr>
                <w:sz w:val="22"/>
                <w:szCs w:val="22"/>
              </w:rPr>
              <w:t>: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11.1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Стаття 41 Закону України «Про Державний земельний кадастр»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11.2.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Розмір плати за надання послуги – </w:t>
            </w:r>
            <w:r w:rsidRPr="002858F1">
              <w:rPr>
                <w:bCs/>
                <w:sz w:val="22"/>
                <w:szCs w:val="22"/>
              </w:rPr>
              <w:t>0,03 розміру прожиткового мінімуму для працездатних осіб, встановленого  законом на 1 січня календарного року, в якому надається відповідна адміністративна послуга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 за допомогою програмного забезпечення Державного земельного кадастру.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11.3.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Розрахунковий рахунок для внесення плати надається структурними підрозділами</w:t>
            </w:r>
            <w:r>
              <w:rPr>
                <w:sz w:val="22"/>
                <w:szCs w:val="22"/>
              </w:rPr>
              <w:t xml:space="preserve"> Головного управління </w:t>
            </w:r>
            <w:proofErr w:type="spellStart"/>
            <w:r>
              <w:rPr>
                <w:sz w:val="22"/>
                <w:szCs w:val="22"/>
              </w:rPr>
              <w:t>Держгеокадастру</w:t>
            </w:r>
            <w:proofErr w:type="spellEnd"/>
            <w:r>
              <w:rPr>
                <w:sz w:val="22"/>
                <w:szCs w:val="22"/>
              </w:rPr>
              <w:t xml:space="preserve"> у Полтавській області</w:t>
            </w:r>
            <w:r w:rsidRPr="002858F1">
              <w:rPr>
                <w:sz w:val="22"/>
                <w:szCs w:val="22"/>
              </w:rPr>
              <w:t>, який надає адміністративну послугу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Протягом 10 робочих днів з дня реєстрації відповідної заяви у </w:t>
            </w:r>
            <w:r w:rsidRPr="005632C4">
              <w:rPr>
                <w:sz w:val="22"/>
                <w:szCs w:val="22"/>
              </w:rPr>
              <w:t xml:space="preserve">відповідному відділі Управління надання адміністративних послуг Головного управління </w:t>
            </w:r>
            <w:proofErr w:type="spellStart"/>
            <w:r w:rsidRPr="005632C4">
              <w:rPr>
                <w:sz w:val="22"/>
                <w:szCs w:val="22"/>
              </w:rPr>
              <w:t>Держгеокадастру</w:t>
            </w:r>
            <w:proofErr w:type="spellEnd"/>
            <w:r w:rsidRPr="005632C4">
              <w:rPr>
                <w:sz w:val="22"/>
                <w:szCs w:val="22"/>
              </w:rPr>
              <w:t xml:space="preserve"> у Полтавській області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  <w:lang w:eastAsia="uk-UA"/>
              </w:rPr>
            </w:pPr>
            <w:r w:rsidRPr="002858F1">
              <w:rPr>
                <w:sz w:val="22"/>
                <w:szCs w:val="22"/>
              </w:rPr>
              <w:t>1. У Державному земельному кадастрі відсутні запитувані відомості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2. Із заявою про надання відомостей з Державного земельного кадастру  звернулася неналежна особа (право на отримання засвідчених копій документів Державного земельного кадастру та витягів з них мають: щодо документації, на підставі якої внесені відомості до Поземельної книги на земельну ділянку, - особи, яким належить речове право на цю земельну ділянку; щодо інших документів (крім документів, що містять державну таємницю) - фізичні та юридичні особи.</w:t>
            </w:r>
            <w:r w:rsidRPr="002858F1">
              <w:rPr>
                <w:rFonts w:ascii="Antiqua" w:hAnsi="Antiqua"/>
                <w:sz w:val="22"/>
                <w:szCs w:val="22"/>
              </w:rPr>
              <w:t xml:space="preserve"> </w:t>
            </w:r>
            <w:r w:rsidRPr="002858F1">
              <w:rPr>
                <w:sz w:val="22"/>
                <w:szCs w:val="22"/>
              </w:rPr>
              <w:t>Органи державної влади, органи місцевого самоврядування мають право на отримання засвідчених копій усіх документів Державного земельного кадастру та витягів з них, якщо це пов'язано із здійсненням ними повноважень, встановлених законом)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 що створюється під час ведення Державного земельного кадастру та витягу з нього </w:t>
            </w: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>(або інформації (реквізитів платежу)**)</w:t>
            </w:r>
            <w:r w:rsidRPr="002858F1">
              <w:rPr>
                <w:color w:val="000000"/>
                <w:sz w:val="22"/>
                <w:szCs w:val="22"/>
              </w:rPr>
              <w:t>,</w:t>
            </w:r>
            <w:r w:rsidRPr="002858F1">
              <w:rPr>
                <w:sz w:val="22"/>
                <w:szCs w:val="22"/>
              </w:rPr>
              <w:t xml:space="preserve"> та/або не відповідають вимогам, встановленим законом (заява не відповідає встановленій формі)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9B4445" w:rsidRPr="002858F1" w:rsidTr="00974930"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Видається </w:t>
            </w:r>
            <w:r w:rsidRPr="002858F1">
              <w:rPr>
                <w:rFonts w:eastAsia="Calibri"/>
                <w:sz w:val="22"/>
                <w:szCs w:val="22"/>
              </w:rPr>
              <w:t xml:space="preserve">центром надання адміністративних послуг </w:t>
            </w:r>
            <w:r w:rsidRPr="002858F1">
              <w:rPr>
                <w:sz w:val="22"/>
                <w:szCs w:val="22"/>
              </w:rPr>
              <w:t xml:space="preserve">заявнику (уповноваженій особі заявника), надсилається поштою на адресу, вказану заявником у заяві. 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9B4445" w:rsidRPr="002858F1" w:rsidTr="00974930">
        <w:trPr>
          <w:trHeight w:val="2087"/>
        </w:trPr>
        <w:tc>
          <w:tcPr>
            <w:tcW w:w="720" w:type="dxa"/>
          </w:tcPr>
          <w:p w:rsidR="009B4445" w:rsidRPr="002858F1" w:rsidRDefault="009B4445" w:rsidP="00974930">
            <w:pPr>
              <w:spacing w:before="60" w:after="60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 xml:space="preserve">   16.</w:t>
            </w:r>
          </w:p>
        </w:tc>
        <w:tc>
          <w:tcPr>
            <w:tcW w:w="4068" w:type="dxa"/>
          </w:tcPr>
          <w:p w:rsidR="009B4445" w:rsidRPr="002858F1" w:rsidRDefault="009B4445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Примітка</w:t>
            </w:r>
          </w:p>
        </w:tc>
        <w:tc>
          <w:tcPr>
            <w:tcW w:w="5529" w:type="dxa"/>
          </w:tcPr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* Форма заяви про 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  <w:r w:rsidRPr="002858F1">
              <w:rPr>
                <w:sz w:val="22"/>
                <w:szCs w:val="22"/>
                <w:lang w:eastAsia="uk-UA"/>
              </w:rPr>
              <w:t>наведено у додатку 1 до Типової інформаційної картки адміністративної послуги</w:t>
            </w:r>
            <w:r w:rsidRPr="002858F1">
              <w:rPr>
                <w:sz w:val="22"/>
                <w:szCs w:val="22"/>
              </w:rPr>
              <w:t xml:space="preserve">. 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Форма заяви про надання відомостей з Державного земельного кадастру у формі витягу з документа, що створюються під час ведення Державного земельного кадастру </w:t>
            </w:r>
            <w:r>
              <w:rPr>
                <w:sz w:val="22"/>
                <w:szCs w:val="22"/>
                <w:lang w:eastAsia="uk-UA"/>
              </w:rPr>
              <w:t xml:space="preserve">наведено у додатку 2 до </w:t>
            </w:r>
            <w:r w:rsidRPr="002858F1">
              <w:rPr>
                <w:sz w:val="22"/>
                <w:szCs w:val="22"/>
                <w:lang w:eastAsia="uk-UA"/>
              </w:rPr>
              <w:t xml:space="preserve"> інформаційної картки адміністративної послуги</w:t>
            </w:r>
            <w:r w:rsidRPr="002858F1">
              <w:rPr>
                <w:sz w:val="22"/>
                <w:szCs w:val="22"/>
              </w:rPr>
              <w:t>.</w:t>
            </w:r>
          </w:p>
          <w:p w:rsidR="009B4445" w:rsidRPr="002858F1" w:rsidRDefault="009B4445" w:rsidP="00974930">
            <w:pPr>
              <w:jc w:val="both"/>
              <w:rPr>
                <w:sz w:val="22"/>
                <w:szCs w:val="22"/>
                <w:lang w:eastAsia="uk-UA"/>
              </w:rPr>
            </w:pP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>**до 31 грудня 2021 р.</w:t>
            </w:r>
          </w:p>
        </w:tc>
      </w:tr>
    </w:tbl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01"/>
    <w:rsid w:val="002E2801"/>
    <w:rsid w:val="0042748E"/>
    <w:rsid w:val="009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7AE69-4067-4DF4-92A4-60BCEE37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4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444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5398</Words>
  <Characters>3078</Characters>
  <Application>Microsoft Office Word</Application>
  <DocSecurity>0</DocSecurity>
  <Lines>25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2022-02-16T08:56:00Z</dcterms:created>
  <dcterms:modified xsi:type="dcterms:W3CDTF">2022-02-16T08:56:00Z</dcterms:modified>
</cp:coreProperties>
</file>