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29" w:rsidRPr="003C2DDF" w:rsidRDefault="00B23729" w:rsidP="00B23729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</w:rPr>
      </w:pPr>
      <w:r w:rsidRPr="003C2DDF">
        <w:rPr>
          <w:rFonts w:ascii="Times New Roman" w:hAnsi="Times New Roman" w:cs="Times New Roman"/>
          <w:b w:val="0"/>
          <w:color w:val="000000"/>
        </w:rPr>
        <w:t xml:space="preserve">Додаток </w:t>
      </w:r>
      <w:r>
        <w:rPr>
          <w:rFonts w:ascii="Times New Roman" w:hAnsi="Times New Roman" w:cs="Times New Roman"/>
          <w:b w:val="0"/>
          <w:color w:val="000000"/>
        </w:rPr>
        <w:t xml:space="preserve">№ </w:t>
      </w:r>
      <w:r w:rsidRPr="003C2DDF">
        <w:rPr>
          <w:rFonts w:ascii="Times New Roman" w:hAnsi="Times New Roman" w:cs="Times New Roman"/>
          <w:b w:val="0"/>
          <w:color w:val="000000"/>
        </w:rPr>
        <w:t>15</w:t>
      </w:r>
    </w:p>
    <w:p w:rsidR="00B23729" w:rsidRPr="00AE46CD" w:rsidRDefault="00B23729" w:rsidP="00B23729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E46CD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B23729" w:rsidRPr="00AE46CD" w:rsidRDefault="00B23729" w:rsidP="00B23729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E46C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Наказ Головного управління </w:t>
      </w:r>
      <w:proofErr w:type="spellStart"/>
      <w:r w:rsidRPr="00AE46CD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AE46C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B23729" w:rsidRPr="00AE46CD" w:rsidRDefault="00B23729" w:rsidP="00B23729">
      <w:pPr>
        <w:ind w:left="5670" w:right="203"/>
        <w:outlineLvl w:val="2"/>
        <w:rPr>
          <w:color w:val="444444"/>
        </w:rPr>
      </w:pPr>
      <w:r>
        <w:rPr>
          <w:bCs/>
          <w:color w:val="000000"/>
          <w:sz w:val="26"/>
          <w:szCs w:val="26"/>
        </w:rPr>
        <w:t>17.12.</w:t>
      </w:r>
      <w:r w:rsidRPr="00AE46CD">
        <w:rPr>
          <w:bCs/>
          <w:color w:val="000000"/>
          <w:sz w:val="26"/>
          <w:szCs w:val="26"/>
        </w:rPr>
        <w:t>2021 №</w:t>
      </w:r>
      <w:r>
        <w:rPr>
          <w:bCs/>
          <w:color w:val="000000"/>
          <w:sz w:val="26"/>
          <w:szCs w:val="26"/>
        </w:rPr>
        <w:t xml:space="preserve"> 75</w:t>
      </w:r>
    </w:p>
    <w:p w:rsidR="00B23729" w:rsidRPr="002858F1" w:rsidRDefault="00B23729" w:rsidP="00B23729">
      <w:pPr>
        <w:pStyle w:val="a3"/>
        <w:spacing w:before="0" w:beforeAutospacing="0" w:after="0" w:afterAutospacing="0"/>
        <w:jc w:val="center"/>
        <w:rPr>
          <w:rStyle w:val="a4"/>
        </w:rPr>
      </w:pPr>
      <w:r w:rsidRPr="002858F1">
        <w:rPr>
          <w:rStyle w:val="a4"/>
        </w:rPr>
        <w:t xml:space="preserve"> ІНФОРМАЦІЙНА КАРТКА АДМІНІСТРАТИВНОЇ ПОСЛУГИ</w:t>
      </w:r>
    </w:p>
    <w:p w:rsidR="00B23729" w:rsidRPr="002858F1" w:rsidRDefault="00B23729" w:rsidP="00B23729">
      <w:pPr>
        <w:pStyle w:val="a3"/>
        <w:spacing w:before="0" w:beforeAutospacing="0" w:after="0" w:afterAutospacing="0"/>
        <w:jc w:val="center"/>
        <w:rPr>
          <w:u w:val="single"/>
        </w:rPr>
      </w:pPr>
      <w:r w:rsidRPr="002858F1">
        <w:rPr>
          <w:u w:val="single"/>
        </w:rPr>
        <w:t>ВНЕСЕННЯ ДО ДЕРЖАВНОГО ЗЕМЕЛЬНОГО КАДАСТРУ ВІДОМОСТЕЙ (ЗМІН ДО НИХ) ПРО ЗЕМЕЛЬНУ ДІЛЯНКУ З ВИДАЧЕЮ ВИТЯГУ</w:t>
      </w:r>
    </w:p>
    <w:p w:rsidR="00B23729" w:rsidRPr="002858F1" w:rsidRDefault="00B23729" w:rsidP="00B23729">
      <w:pPr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(назва адміністративної послуги)</w:t>
      </w:r>
    </w:p>
    <w:p w:rsidR="00B23729" w:rsidRPr="001B3F40" w:rsidRDefault="00B23729" w:rsidP="00B23729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1B3F40">
        <w:rPr>
          <w:b/>
          <w:u w:val="single"/>
        </w:rPr>
        <w:t xml:space="preserve">Відділ № 5 Управління надання адміністративних послуг Головного управління </w:t>
      </w:r>
      <w:proofErr w:type="spellStart"/>
      <w:r w:rsidRPr="001B3F40">
        <w:rPr>
          <w:b/>
          <w:u w:val="single"/>
        </w:rPr>
        <w:t>Держгеокадастру</w:t>
      </w:r>
      <w:proofErr w:type="spellEnd"/>
      <w:r w:rsidRPr="001B3F40">
        <w:rPr>
          <w:b/>
          <w:u w:val="single"/>
        </w:rPr>
        <w:t xml:space="preserve"> у Полтавській області</w:t>
      </w:r>
    </w:p>
    <w:p w:rsidR="00B23729" w:rsidRPr="002858F1" w:rsidRDefault="00B23729" w:rsidP="00B23729">
      <w:pPr>
        <w:pStyle w:val="a3"/>
        <w:spacing w:before="0" w:beforeAutospacing="0" w:after="0" w:afterAutospacing="0"/>
        <w:jc w:val="center"/>
      </w:pPr>
      <w:r w:rsidRPr="002858F1">
        <w:rPr>
          <w:sz w:val="20"/>
          <w:szCs w:val="20"/>
        </w:rPr>
        <w:t>(</w:t>
      </w:r>
      <w:proofErr w:type="spellStart"/>
      <w:r w:rsidRPr="002858F1">
        <w:rPr>
          <w:sz w:val="20"/>
          <w:szCs w:val="20"/>
        </w:rPr>
        <w:t>найменування</w:t>
      </w:r>
      <w:proofErr w:type="spellEnd"/>
      <w:r w:rsidRPr="002858F1">
        <w:rPr>
          <w:sz w:val="20"/>
          <w:szCs w:val="20"/>
        </w:rPr>
        <w:t xml:space="preserve"> </w:t>
      </w:r>
      <w:proofErr w:type="spellStart"/>
      <w:r w:rsidRPr="002858F1">
        <w:rPr>
          <w:sz w:val="20"/>
          <w:szCs w:val="20"/>
        </w:rPr>
        <w:t>суб’єкта</w:t>
      </w:r>
      <w:proofErr w:type="spellEnd"/>
      <w:r w:rsidRPr="002858F1">
        <w:rPr>
          <w:sz w:val="20"/>
          <w:szCs w:val="20"/>
        </w:rPr>
        <w:t xml:space="preserve"> </w:t>
      </w:r>
      <w:proofErr w:type="spellStart"/>
      <w:r w:rsidRPr="002858F1">
        <w:rPr>
          <w:sz w:val="20"/>
          <w:szCs w:val="20"/>
        </w:rPr>
        <w:t>надання</w:t>
      </w:r>
      <w:proofErr w:type="spellEnd"/>
      <w:r w:rsidRPr="002858F1">
        <w:rPr>
          <w:sz w:val="20"/>
          <w:szCs w:val="20"/>
        </w:rPr>
        <w:t xml:space="preserve"> </w:t>
      </w:r>
      <w:proofErr w:type="spellStart"/>
      <w:r w:rsidRPr="002858F1">
        <w:rPr>
          <w:sz w:val="20"/>
          <w:szCs w:val="20"/>
        </w:rPr>
        <w:t>послуги</w:t>
      </w:r>
      <w:proofErr w:type="spellEnd"/>
      <w:r w:rsidRPr="002858F1">
        <w:rPr>
          <w:sz w:val="20"/>
          <w:szCs w:val="20"/>
        </w:rPr>
        <w:t>)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64"/>
        <w:gridCol w:w="6499"/>
      </w:tblGrid>
      <w:tr w:rsidR="00B23729" w:rsidRPr="002858F1" w:rsidTr="00974930">
        <w:tc>
          <w:tcPr>
            <w:tcW w:w="10038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Інформація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про центр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</w:t>
            </w:r>
            <w:proofErr w:type="spellEnd"/>
          </w:p>
        </w:tc>
      </w:tr>
      <w:tr w:rsidR="00B23729" w:rsidRPr="002858F1" w:rsidTr="00974930">
        <w:tc>
          <w:tcPr>
            <w:tcW w:w="3539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6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Default="00B23729" w:rsidP="0097493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B23729" w:rsidRPr="002858F1" w:rsidRDefault="00B23729" w:rsidP="00974930">
            <w:pPr>
              <w:spacing w:line="225" w:lineRule="atLeast"/>
              <w:jc w:val="center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адміністративних послуг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Default="00B23729" w:rsidP="0097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9C12A8" w:rsidRDefault="00B23729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B23729" w:rsidRPr="009C12A8" w:rsidRDefault="00B23729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B23729" w:rsidRPr="009C12A8" w:rsidRDefault="00B23729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B23729" w:rsidRPr="009C12A8" w:rsidRDefault="00B23729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B23729" w:rsidRPr="009C12A8" w:rsidRDefault="00B23729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C7589B" w:rsidRDefault="00B23729" w:rsidP="00974930">
            <w:pPr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B23729" w:rsidRPr="00C7589B" w:rsidRDefault="00B23729" w:rsidP="00974930">
            <w:pPr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B23729" w:rsidRPr="00C7589B" w:rsidRDefault="00B23729" w:rsidP="00974930">
            <w:pPr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B23729" w:rsidRPr="002858F1" w:rsidTr="00974930">
        <w:tc>
          <w:tcPr>
            <w:tcW w:w="10038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Нормативні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акти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якими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регламентується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4.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Статті 21, 24 Закону України «Про Державний земельний кадастр»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5.</w:t>
            </w:r>
          </w:p>
        </w:tc>
        <w:tc>
          <w:tcPr>
            <w:tcW w:w="2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118, 121, 122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6.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</w:p>
        </w:tc>
      </w:tr>
      <w:tr w:rsidR="00B237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</w:p>
        </w:tc>
      </w:tr>
      <w:tr w:rsidR="00B23729" w:rsidRPr="002858F1" w:rsidTr="00974930">
        <w:tc>
          <w:tcPr>
            <w:tcW w:w="10038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Умови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отримання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B23729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8.</w:t>
            </w:r>
          </w:p>
        </w:tc>
        <w:tc>
          <w:tcPr>
            <w:tcW w:w="29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49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внесення відомостей (змін до них) до Державного земельного кадастру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9.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729" w:rsidRPr="002858F1" w:rsidRDefault="00B237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 Заява про внесення відомостей (змін до них) до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3. </w:t>
            </w:r>
            <w:proofErr w:type="spellStart"/>
            <w:r w:rsidRPr="002858F1">
              <w:rPr>
                <w:sz w:val="22"/>
                <w:szCs w:val="22"/>
              </w:rPr>
              <w:t>Документація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із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землеустрою</w:t>
            </w:r>
            <w:proofErr w:type="spellEnd"/>
            <w:r w:rsidRPr="002858F1">
              <w:rPr>
                <w:sz w:val="22"/>
                <w:szCs w:val="22"/>
              </w:rPr>
              <w:t xml:space="preserve">, яка є </w:t>
            </w:r>
            <w:proofErr w:type="spellStart"/>
            <w:r w:rsidRPr="002858F1">
              <w:rPr>
                <w:sz w:val="22"/>
                <w:szCs w:val="22"/>
              </w:rPr>
              <w:t>підставою</w:t>
            </w:r>
            <w:proofErr w:type="spellEnd"/>
            <w:r w:rsidRPr="002858F1">
              <w:rPr>
                <w:sz w:val="22"/>
                <w:szCs w:val="22"/>
              </w:rPr>
              <w:t xml:space="preserve"> для </w:t>
            </w:r>
            <w:proofErr w:type="spellStart"/>
            <w:r w:rsidRPr="002858F1">
              <w:rPr>
                <w:sz w:val="22"/>
                <w:szCs w:val="22"/>
              </w:rPr>
              <w:t>внесення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відомостей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змін</w:t>
            </w:r>
            <w:proofErr w:type="spellEnd"/>
            <w:r w:rsidRPr="002858F1">
              <w:rPr>
                <w:sz w:val="22"/>
                <w:szCs w:val="22"/>
              </w:rPr>
              <w:t xml:space="preserve"> до них) </w:t>
            </w:r>
            <w:proofErr w:type="gramStart"/>
            <w:r w:rsidRPr="002858F1">
              <w:rPr>
                <w:sz w:val="22"/>
                <w:szCs w:val="22"/>
              </w:rPr>
              <w:t>до Державного земельного кадастру</w:t>
            </w:r>
            <w:proofErr w:type="gram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земельну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ділянку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паперовій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або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електронній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відповідно</w:t>
            </w:r>
            <w:proofErr w:type="spellEnd"/>
            <w:r w:rsidRPr="002858F1">
              <w:rPr>
                <w:sz w:val="22"/>
                <w:szCs w:val="22"/>
              </w:rPr>
              <w:t xml:space="preserve"> до </w:t>
            </w:r>
            <w:proofErr w:type="spellStart"/>
            <w:r w:rsidRPr="002858F1">
              <w:rPr>
                <w:sz w:val="22"/>
                <w:szCs w:val="22"/>
              </w:rPr>
              <w:t>вимог</w:t>
            </w:r>
            <w:proofErr w:type="spellEnd"/>
            <w:r w:rsidRPr="002858F1">
              <w:rPr>
                <w:sz w:val="22"/>
                <w:szCs w:val="22"/>
              </w:rPr>
              <w:t xml:space="preserve"> Закону </w:t>
            </w:r>
            <w:proofErr w:type="spellStart"/>
            <w:r w:rsidRPr="002858F1">
              <w:rPr>
                <w:sz w:val="22"/>
                <w:szCs w:val="22"/>
              </w:rPr>
              <w:t>України</w:t>
            </w:r>
            <w:proofErr w:type="spellEnd"/>
            <w:r w:rsidRPr="002858F1">
              <w:rPr>
                <w:sz w:val="22"/>
                <w:szCs w:val="22"/>
              </w:rPr>
              <w:t xml:space="preserve"> «Про </w:t>
            </w:r>
            <w:proofErr w:type="spellStart"/>
            <w:r w:rsidRPr="002858F1">
              <w:rPr>
                <w:sz w:val="22"/>
                <w:szCs w:val="22"/>
              </w:rPr>
              <w:t>землеустрій</w:t>
            </w:r>
            <w:proofErr w:type="spellEnd"/>
            <w:r w:rsidRPr="002858F1">
              <w:rPr>
                <w:sz w:val="22"/>
                <w:szCs w:val="22"/>
              </w:rPr>
              <w:t>»</w:t>
            </w:r>
          </w:p>
          <w:p w:rsidR="00B23729" w:rsidRPr="002858F1" w:rsidRDefault="00B237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4. 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spacing w:line="225" w:lineRule="atLeast"/>
              <w:rPr>
                <w:rStyle w:val="a4"/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10.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spacing w:line="225" w:lineRule="atLeast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 xml:space="preserve">Заява у паперовій формі разом з документацією із землеустрою або оцінки земель, електронним документом та іншими документами, подається заявником особисто або надсилається рекомендованим листом з описом вкладення та повідомленням про вручення, а заява в електронній формі надсилається засобами телекомунікаційного зв’язку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електронних послуг, у тому числі через окрему офіційну веб-сторінку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>, що забезпечує формування та подання заяви.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spacing w:line="225" w:lineRule="atLeast"/>
              <w:rPr>
                <w:rStyle w:val="a4"/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11.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spacing w:line="225" w:lineRule="atLeast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Безоплатно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rStyle w:val="a4"/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12.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14 робочих днів з дня реєстрації відповідної заяви у </w:t>
            </w:r>
            <w:r w:rsidRPr="00E2504B">
              <w:rPr>
                <w:sz w:val="22"/>
                <w:szCs w:val="22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 w:rsidRPr="00E2504B">
              <w:rPr>
                <w:sz w:val="22"/>
                <w:szCs w:val="22"/>
              </w:rPr>
              <w:t>Держгеокадастру</w:t>
            </w:r>
            <w:proofErr w:type="spellEnd"/>
            <w:r w:rsidRPr="00E2504B">
              <w:rPr>
                <w:sz w:val="22"/>
                <w:szCs w:val="22"/>
              </w:rPr>
              <w:t xml:space="preserve"> у Полтавській області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rStyle w:val="a4"/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13.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sz w:val="22"/>
                <w:szCs w:val="22"/>
                <w:lang w:val="ru-RU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1. </w:t>
            </w:r>
            <w:proofErr w:type="spellStart"/>
            <w:r w:rsidRPr="002858F1">
              <w:rPr>
                <w:sz w:val="22"/>
                <w:szCs w:val="22"/>
              </w:rPr>
              <w:t>Розташування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земельної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ділянки</w:t>
            </w:r>
            <w:proofErr w:type="spellEnd"/>
            <w:r w:rsidRPr="002858F1">
              <w:rPr>
                <w:sz w:val="22"/>
                <w:szCs w:val="22"/>
              </w:rPr>
              <w:t xml:space="preserve"> на </w:t>
            </w:r>
            <w:proofErr w:type="spellStart"/>
            <w:r w:rsidRPr="002858F1">
              <w:rPr>
                <w:sz w:val="22"/>
                <w:szCs w:val="22"/>
              </w:rPr>
              <w:t>території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повноважень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іншого</w:t>
            </w:r>
            <w:proofErr w:type="spellEnd"/>
            <w:r w:rsidRPr="002858F1">
              <w:rPr>
                <w:sz w:val="22"/>
                <w:szCs w:val="22"/>
              </w:rPr>
              <w:t xml:space="preserve"> Державного кадастрового </w:t>
            </w:r>
            <w:proofErr w:type="spellStart"/>
            <w:r w:rsidRPr="002858F1">
              <w:rPr>
                <w:sz w:val="22"/>
                <w:szCs w:val="22"/>
              </w:rPr>
              <w:t>реєстратора</w:t>
            </w:r>
            <w:proofErr w:type="spellEnd"/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2. </w:t>
            </w:r>
            <w:proofErr w:type="spellStart"/>
            <w:r w:rsidRPr="002858F1">
              <w:rPr>
                <w:sz w:val="22"/>
                <w:szCs w:val="22"/>
              </w:rPr>
              <w:t>Документи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подані</w:t>
            </w:r>
            <w:proofErr w:type="spellEnd"/>
            <w:r w:rsidRPr="002858F1">
              <w:rPr>
                <w:sz w:val="22"/>
                <w:szCs w:val="22"/>
              </w:rPr>
              <w:t xml:space="preserve"> не в </w:t>
            </w:r>
            <w:proofErr w:type="spellStart"/>
            <w:r w:rsidRPr="002858F1">
              <w:rPr>
                <w:sz w:val="22"/>
                <w:szCs w:val="22"/>
              </w:rPr>
              <w:t>повному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обсязі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відсутність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2858F1">
              <w:rPr>
                <w:sz w:val="22"/>
                <w:szCs w:val="22"/>
              </w:rPr>
              <w:t>що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підтверджує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повноваження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діяти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імені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>) та/</w:t>
            </w:r>
            <w:proofErr w:type="spellStart"/>
            <w:r w:rsidRPr="002858F1">
              <w:rPr>
                <w:sz w:val="22"/>
                <w:szCs w:val="22"/>
              </w:rPr>
              <w:t>або</w:t>
            </w:r>
            <w:proofErr w:type="spellEnd"/>
            <w:r w:rsidRPr="002858F1">
              <w:rPr>
                <w:sz w:val="22"/>
                <w:szCs w:val="22"/>
              </w:rPr>
              <w:t xml:space="preserve"> не </w:t>
            </w:r>
            <w:proofErr w:type="spellStart"/>
            <w:r w:rsidRPr="002858F1">
              <w:rPr>
                <w:sz w:val="22"/>
                <w:szCs w:val="22"/>
              </w:rPr>
              <w:t>відповідають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вимогам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встановленим</w:t>
            </w:r>
            <w:proofErr w:type="spellEnd"/>
            <w:r w:rsidRPr="002858F1">
              <w:rPr>
                <w:sz w:val="22"/>
                <w:szCs w:val="22"/>
              </w:rPr>
              <w:t xml:space="preserve"> законом (</w:t>
            </w:r>
            <w:proofErr w:type="spellStart"/>
            <w:r w:rsidRPr="002858F1">
              <w:rPr>
                <w:sz w:val="22"/>
                <w:szCs w:val="22"/>
              </w:rPr>
              <w:t>заява</w:t>
            </w:r>
            <w:proofErr w:type="spellEnd"/>
            <w:r w:rsidRPr="002858F1">
              <w:rPr>
                <w:sz w:val="22"/>
                <w:szCs w:val="22"/>
              </w:rPr>
              <w:t xml:space="preserve"> не </w:t>
            </w:r>
            <w:proofErr w:type="spellStart"/>
            <w:r w:rsidRPr="002858F1">
              <w:rPr>
                <w:sz w:val="22"/>
                <w:szCs w:val="22"/>
              </w:rPr>
              <w:t>відповідає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встановленій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>)</w:t>
            </w:r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3. </w:t>
            </w:r>
            <w:proofErr w:type="spellStart"/>
            <w:r w:rsidRPr="002858F1">
              <w:rPr>
                <w:sz w:val="22"/>
                <w:szCs w:val="22"/>
              </w:rPr>
              <w:t>Наявність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заявлених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відомостей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Поземельній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книзі</w:t>
            </w:r>
            <w:proofErr w:type="spellEnd"/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4. </w:t>
            </w:r>
            <w:proofErr w:type="spellStart"/>
            <w:r w:rsidRPr="002858F1">
              <w:rPr>
                <w:sz w:val="22"/>
                <w:szCs w:val="22"/>
              </w:rPr>
              <w:t>Електронний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 не </w:t>
            </w:r>
            <w:proofErr w:type="spellStart"/>
            <w:r w:rsidRPr="002858F1">
              <w:rPr>
                <w:sz w:val="22"/>
                <w:szCs w:val="22"/>
              </w:rPr>
              <w:t>придатний</w:t>
            </w:r>
            <w:proofErr w:type="spellEnd"/>
            <w:r w:rsidRPr="002858F1">
              <w:rPr>
                <w:sz w:val="22"/>
                <w:szCs w:val="22"/>
              </w:rPr>
              <w:t xml:space="preserve"> для </w:t>
            </w:r>
            <w:proofErr w:type="spellStart"/>
            <w:r w:rsidRPr="002858F1">
              <w:rPr>
                <w:sz w:val="22"/>
                <w:szCs w:val="22"/>
              </w:rPr>
              <w:t>проведення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його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перевірки</w:t>
            </w:r>
            <w:proofErr w:type="spellEnd"/>
            <w:r w:rsidRPr="002858F1">
              <w:rPr>
                <w:sz w:val="22"/>
                <w:szCs w:val="22"/>
              </w:rPr>
              <w:t xml:space="preserve"> за </w:t>
            </w:r>
            <w:proofErr w:type="spellStart"/>
            <w:r w:rsidRPr="002858F1">
              <w:rPr>
                <w:sz w:val="22"/>
                <w:szCs w:val="22"/>
              </w:rPr>
              <w:t>допомогою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програмного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забезпечення</w:t>
            </w:r>
            <w:proofErr w:type="spellEnd"/>
            <w:r w:rsidRPr="002858F1">
              <w:rPr>
                <w:sz w:val="22"/>
                <w:szCs w:val="22"/>
              </w:rPr>
              <w:t xml:space="preserve"> Державного земельного кадастру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rStyle w:val="a4"/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Витяг</w:t>
            </w:r>
            <w:proofErr w:type="spellEnd"/>
            <w:r w:rsidRPr="002858F1">
              <w:rPr>
                <w:sz w:val="22"/>
                <w:szCs w:val="22"/>
              </w:rPr>
              <w:t xml:space="preserve"> з Державного земельного кадастру про </w:t>
            </w:r>
            <w:proofErr w:type="spellStart"/>
            <w:r w:rsidRPr="002858F1">
              <w:rPr>
                <w:sz w:val="22"/>
                <w:szCs w:val="22"/>
              </w:rPr>
              <w:t>земельну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ділянку</w:t>
            </w:r>
            <w:proofErr w:type="spellEnd"/>
            <w:r w:rsidRPr="002858F1">
              <w:rPr>
                <w:sz w:val="22"/>
                <w:szCs w:val="22"/>
              </w:rPr>
              <w:t xml:space="preserve"> на </w:t>
            </w:r>
            <w:proofErr w:type="spellStart"/>
            <w:r w:rsidRPr="002858F1">
              <w:rPr>
                <w:sz w:val="22"/>
                <w:szCs w:val="22"/>
              </w:rPr>
              <w:t>підтвердження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внесення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відомостей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змін</w:t>
            </w:r>
            <w:proofErr w:type="spellEnd"/>
            <w:r w:rsidRPr="002858F1">
              <w:rPr>
                <w:sz w:val="22"/>
                <w:szCs w:val="22"/>
              </w:rPr>
              <w:t xml:space="preserve"> до них) </w:t>
            </w:r>
            <w:proofErr w:type="gramStart"/>
            <w:r w:rsidRPr="002858F1">
              <w:rPr>
                <w:sz w:val="22"/>
                <w:szCs w:val="22"/>
              </w:rPr>
              <w:t>до Державного земельного кадастру</w:t>
            </w:r>
            <w:proofErr w:type="gramEnd"/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Повідомлення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відмову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прийнятті</w:t>
            </w:r>
            <w:proofErr w:type="spellEnd"/>
            <w:r w:rsidRPr="002858F1">
              <w:rPr>
                <w:sz w:val="22"/>
                <w:szCs w:val="22"/>
              </w:rPr>
              <w:t xml:space="preserve"> заяви про </w:t>
            </w:r>
            <w:proofErr w:type="spellStart"/>
            <w:r w:rsidRPr="002858F1">
              <w:rPr>
                <w:sz w:val="22"/>
                <w:szCs w:val="22"/>
              </w:rPr>
              <w:t>внесення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відомостей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змін</w:t>
            </w:r>
            <w:proofErr w:type="spellEnd"/>
            <w:r w:rsidRPr="002858F1">
              <w:rPr>
                <w:sz w:val="22"/>
                <w:szCs w:val="22"/>
              </w:rPr>
              <w:t xml:space="preserve"> до них) </w:t>
            </w:r>
            <w:proofErr w:type="gramStart"/>
            <w:r w:rsidRPr="002858F1">
              <w:rPr>
                <w:sz w:val="22"/>
                <w:szCs w:val="22"/>
              </w:rPr>
              <w:t>до Державного земельного кадастру</w:t>
            </w:r>
            <w:proofErr w:type="gram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земельну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ділянку</w:t>
            </w:r>
            <w:proofErr w:type="spellEnd"/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Рішення</w:t>
            </w:r>
            <w:proofErr w:type="spellEnd"/>
            <w:r w:rsidRPr="002858F1">
              <w:rPr>
                <w:sz w:val="22"/>
                <w:szCs w:val="22"/>
              </w:rPr>
              <w:t xml:space="preserve"> про </w:t>
            </w:r>
            <w:proofErr w:type="spellStart"/>
            <w:r w:rsidRPr="002858F1">
              <w:rPr>
                <w:sz w:val="22"/>
                <w:szCs w:val="22"/>
              </w:rPr>
              <w:t>відмову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внесенні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відомостей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змін</w:t>
            </w:r>
            <w:proofErr w:type="spellEnd"/>
            <w:r w:rsidRPr="002858F1">
              <w:rPr>
                <w:sz w:val="22"/>
                <w:szCs w:val="22"/>
              </w:rPr>
              <w:t xml:space="preserve"> до них) до Державного земельного кадастру</w:t>
            </w:r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rStyle w:val="a4"/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15.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2858F1">
              <w:rPr>
                <w:sz w:val="22"/>
                <w:szCs w:val="22"/>
              </w:rPr>
              <w:t>Видається</w:t>
            </w:r>
            <w:proofErr w:type="spellEnd"/>
            <w:r w:rsidRPr="002858F1">
              <w:rPr>
                <w:sz w:val="22"/>
                <w:szCs w:val="22"/>
              </w:rPr>
              <w:t xml:space="preserve"> центром </w:t>
            </w:r>
            <w:proofErr w:type="spellStart"/>
            <w:r w:rsidRPr="002858F1">
              <w:rPr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послуг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заявнику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уповноваженій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особі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 xml:space="preserve">), </w:t>
            </w:r>
            <w:proofErr w:type="spellStart"/>
            <w:r w:rsidRPr="002858F1">
              <w:rPr>
                <w:sz w:val="22"/>
                <w:szCs w:val="22"/>
              </w:rPr>
              <w:t>або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надсилається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поштою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gramStart"/>
            <w:r w:rsidRPr="002858F1">
              <w:rPr>
                <w:sz w:val="22"/>
                <w:szCs w:val="22"/>
              </w:rPr>
              <w:t>на адресу</w:t>
            </w:r>
            <w:proofErr w:type="gram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вказану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заявником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заяві</w:t>
            </w:r>
            <w:proofErr w:type="spellEnd"/>
            <w:r w:rsidRPr="002858F1">
              <w:rPr>
                <w:sz w:val="22"/>
                <w:szCs w:val="22"/>
              </w:rPr>
              <w:t>.</w:t>
            </w:r>
          </w:p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У </w:t>
            </w:r>
            <w:proofErr w:type="spellStart"/>
            <w:r w:rsidRPr="002858F1">
              <w:rPr>
                <w:sz w:val="22"/>
                <w:szCs w:val="22"/>
              </w:rPr>
              <w:t>разі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подання</w:t>
            </w:r>
            <w:proofErr w:type="spellEnd"/>
            <w:r w:rsidRPr="002858F1">
              <w:rPr>
                <w:sz w:val="22"/>
                <w:szCs w:val="22"/>
              </w:rPr>
              <w:t xml:space="preserve"> заяви в </w:t>
            </w:r>
            <w:proofErr w:type="spellStart"/>
            <w:r w:rsidRPr="002858F1">
              <w:rPr>
                <w:sz w:val="22"/>
                <w:szCs w:val="22"/>
              </w:rPr>
              <w:t>електронній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 xml:space="preserve"> за </w:t>
            </w:r>
            <w:proofErr w:type="spellStart"/>
            <w:r w:rsidRPr="002858F1">
              <w:rPr>
                <w:sz w:val="22"/>
                <w:szCs w:val="22"/>
              </w:rPr>
              <w:t>власним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кваліфікованим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електронним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підписом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печаткою</w:t>
            </w:r>
            <w:proofErr w:type="spellEnd"/>
            <w:r w:rsidRPr="002858F1">
              <w:rPr>
                <w:sz w:val="22"/>
                <w:szCs w:val="22"/>
              </w:rPr>
              <w:t xml:space="preserve">)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 xml:space="preserve"> за </w:t>
            </w:r>
            <w:proofErr w:type="spellStart"/>
            <w:r w:rsidRPr="002858F1">
              <w:rPr>
                <w:sz w:val="22"/>
                <w:szCs w:val="22"/>
              </w:rPr>
              <w:t>бажанням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видається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також</w:t>
            </w:r>
            <w:proofErr w:type="spellEnd"/>
            <w:r w:rsidRPr="002858F1">
              <w:rPr>
                <w:sz w:val="22"/>
                <w:szCs w:val="22"/>
              </w:rPr>
              <w:t xml:space="preserve"> у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електронного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документа </w:t>
            </w:r>
            <w:proofErr w:type="spellStart"/>
            <w:r w:rsidRPr="002858F1">
              <w:rPr>
                <w:sz w:val="22"/>
                <w:szCs w:val="22"/>
              </w:rPr>
              <w:t>засобами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телекомунікаційного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зв’язку</w:t>
            </w:r>
            <w:proofErr w:type="spellEnd"/>
          </w:p>
        </w:tc>
      </w:tr>
      <w:tr w:rsidR="00B23729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rStyle w:val="a4"/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16.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4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729" w:rsidRPr="002858F1" w:rsidRDefault="00B23729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*Форма заяви про </w:t>
            </w:r>
            <w:proofErr w:type="spellStart"/>
            <w:r w:rsidRPr="002858F1">
              <w:rPr>
                <w:sz w:val="22"/>
                <w:szCs w:val="22"/>
              </w:rPr>
              <w:t>внесення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відомостей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змін</w:t>
            </w:r>
            <w:proofErr w:type="spellEnd"/>
            <w:r w:rsidRPr="002858F1">
              <w:rPr>
                <w:sz w:val="22"/>
                <w:szCs w:val="22"/>
              </w:rPr>
              <w:t xml:space="preserve"> до них) до Державного земельного кадастру про </w:t>
            </w:r>
            <w:proofErr w:type="spellStart"/>
            <w:r w:rsidRPr="002858F1">
              <w:rPr>
                <w:sz w:val="22"/>
                <w:szCs w:val="22"/>
              </w:rPr>
              <w:t>земельну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діля</w:t>
            </w:r>
            <w:r>
              <w:rPr>
                <w:sz w:val="22"/>
                <w:szCs w:val="22"/>
              </w:rPr>
              <w:t>нку</w:t>
            </w:r>
            <w:proofErr w:type="spellEnd"/>
            <w:r>
              <w:rPr>
                <w:sz w:val="22"/>
                <w:szCs w:val="22"/>
              </w:rPr>
              <w:t xml:space="preserve"> наведено у </w:t>
            </w:r>
            <w:proofErr w:type="spellStart"/>
            <w:r>
              <w:rPr>
                <w:sz w:val="22"/>
                <w:szCs w:val="22"/>
              </w:rPr>
              <w:t>додатку</w:t>
            </w:r>
            <w:proofErr w:type="spellEnd"/>
            <w:r>
              <w:rPr>
                <w:sz w:val="22"/>
                <w:szCs w:val="22"/>
              </w:rPr>
              <w:t xml:space="preserve"> до</w:t>
            </w:r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інформаційної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картки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послуги</w:t>
            </w:r>
            <w:proofErr w:type="spellEnd"/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3C"/>
    <w:rsid w:val="0042748E"/>
    <w:rsid w:val="00B23729"/>
    <w:rsid w:val="00C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D289B-B7FB-4BBB-A7B7-728A89B2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37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372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B23729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B2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3764</Words>
  <Characters>2147</Characters>
  <Application>Microsoft Office Word</Application>
  <DocSecurity>0</DocSecurity>
  <Lines>17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2022-02-16T09:42:00Z</dcterms:created>
  <dcterms:modified xsi:type="dcterms:W3CDTF">2022-02-16T09:42:00Z</dcterms:modified>
</cp:coreProperties>
</file>