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6F" w:rsidRDefault="00382D6F" w:rsidP="00E76879">
      <w:pPr>
        <w:ind w:left="6379"/>
        <w:jc w:val="center"/>
        <w:rPr>
          <w:sz w:val="26"/>
          <w:szCs w:val="26"/>
          <w:lang w:eastAsia="uk-UA"/>
        </w:rPr>
      </w:pPr>
    </w:p>
    <w:p w:rsidR="00382D6F" w:rsidRPr="00245882" w:rsidRDefault="00382D6F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:rsidR="00382D6F" w:rsidRDefault="00382D6F" w:rsidP="00F05F9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Наказ начальника </w:t>
      </w:r>
    </w:p>
    <w:p w:rsidR="00382D6F" w:rsidRDefault="00382D6F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:rsidR="00382D6F" w:rsidRDefault="00382D6F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населення Горішньоплавнівської</w:t>
      </w:r>
    </w:p>
    <w:p w:rsidR="00382D6F" w:rsidRDefault="00382D6F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:rsidR="00382D6F" w:rsidRPr="00245882" w:rsidRDefault="00382D6F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:rsidR="00382D6F" w:rsidRPr="00154157" w:rsidRDefault="00382D6F" w:rsidP="002B5B9F">
      <w:pPr>
        <w:ind w:left="5954"/>
        <w:jc w:val="left"/>
        <w:rPr>
          <w:sz w:val="24"/>
          <w:szCs w:val="24"/>
          <w:u w:val="single"/>
          <w:lang w:eastAsia="uk-UA"/>
        </w:rPr>
      </w:pPr>
      <w:r w:rsidRPr="00154157">
        <w:rPr>
          <w:sz w:val="24"/>
          <w:szCs w:val="24"/>
          <w:u w:val="single"/>
          <w:lang w:eastAsia="uk-UA"/>
        </w:rPr>
        <w:t xml:space="preserve">від  </w:t>
      </w:r>
      <w:r w:rsidRPr="00154157">
        <w:rPr>
          <w:sz w:val="24"/>
          <w:szCs w:val="24"/>
          <w:u w:val="single"/>
          <w:lang w:val="ru-RU" w:eastAsia="uk-UA"/>
        </w:rPr>
        <w:t>06</w:t>
      </w:r>
      <w:r w:rsidRPr="00154157">
        <w:rPr>
          <w:sz w:val="24"/>
          <w:szCs w:val="24"/>
          <w:u w:val="single"/>
          <w:lang w:eastAsia="uk-UA"/>
        </w:rPr>
        <w:t xml:space="preserve">.12.2021    № 41-д </w:t>
      </w:r>
    </w:p>
    <w:p w:rsidR="00382D6F" w:rsidRDefault="00382D6F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382D6F" w:rsidRPr="00F94EC9" w:rsidRDefault="00382D6F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382D6F" w:rsidRPr="009F12DD" w:rsidRDefault="00382D6F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382D6F" w:rsidRPr="00385585" w:rsidRDefault="00382D6F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bCs/>
          <w:sz w:val="26"/>
          <w:szCs w:val="26"/>
          <w:lang w:eastAsia="uk-UA"/>
        </w:rPr>
        <w:t xml:space="preserve"> </w:t>
      </w:r>
    </w:p>
    <w:p w:rsidR="00382D6F" w:rsidRPr="001D2F2F" w:rsidRDefault="00382D6F" w:rsidP="001D2F2F">
      <w:pPr>
        <w:tabs>
          <w:tab w:val="left" w:pos="3969"/>
        </w:tabs>
        <w:jc w:val="center"/>
        <w:rPr>
          <w:b/>
          <w:bCs/>
          <w:lang w:eastAsia="uk-UA"/>
        </w:rPr>
      </w:pPr>
      <w:r w:rsidRPr="001D2F2F">
        <w:rPr>
          <w:b/>
          <w:bCs/>
          <w:lang w:eastAsia="uk-UA"/>
        </w:rPr>
        <w:t xml:space="preserve">Прийняття рішення про виплату грошової компенсації вартості проїзду постраждалих учасників Революції Гідності, ветеранів війни з числа учасників антитерористичної операції/операції </w:t>
      </w:r>
      <w:r>
        <w:rPr>
          <w:b/>
          <w:bCs/>
          <w:lang w:eastAsia="uk-UA"/>
        </w:rPr>
        <w:t>Об’єднаних сил, членів їх сімей та членів сімей загиблих (померлих) таких осіб до суб’єктів надання послуг для проходження психологічної реабілітації та назад</w:t>
      </w:r>
    </w:p>
    <w:p w:rsidR="00382D6F" w:rsidRPr="00245882" w:rsidRDefault="00382D6F" w:rsidP="00245882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245882">
        <w:rPr>
          <w:b/>
          <w:bCs/>
          <w:sz w:val="24"/>
          <w:szCs w:val="24"/>
          <w:lang w:eastAsia="uk-UA"/>
        </w:rPr>
        <w:t xml:space="preserve">( ідентифікатор послуги </w:t>
      </w:r>
      <w:r>
        <w:rPr>
          <w:b/>
          <w:bCs/>
          <w:sz w:val="24"/>
          <w:szCs w:val="24"/>
          <w:lang w:eastAsia="uk-UA"/>
        </w:rPr>
        <w:t>-</w:t>
      </w:r>
      <w:r w:rsidRPr="00245882">
        <w:rPr>
          <w:b/>
          <w:bCs/>
          <w:sz w:val="24"/>
          <w:szCs w:val="24"/>
          <w:lang w:eastAsia="uk-UA"/>
        </w:rPr>
        <w:t xml:space="preserve"> </w:t>
      </w:r>
      <w:r>
        <w:rPr>
          <w:b/>
          <w:bCs/>
          <w:sz w:val="24"/>
          <w:szCs w:val="24"/>
          <w:lang w:eastAsia="uk-UA"/>
        </w:rPr>
        <w:t>01688</w:t>
      </w:r>
      <w:r w:rsidRPr="009C636D">
        <w:rPr>
          <w:b/>
          <w:bCs/>
          <w:sz w:val="24"/>
          <w:szCs w:val="24"/>
          <w:lang w:eastAsia="uk-UA"/>
        </w:rPr>
        <w:t>)</w:t>
      </w:r>
    </w:p>
    <w:p w:rsidR="00382D6F" w:rsidRPr="0054769B" w:rsidRDefault="00382D6F" w:rsidP="00824B08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 w:rsidRPr="0054769B">
        <w:rPr>
          <w:b/>
          <w:bCs/>
          <w:sz w:val="26"/>
          <w:szCs w:val="26"/>
          <w:lang w:eastAsia="uk-UA"/>
        </w:rPr>
        <w:t>____________________________________________________________________________</w:t>
      </w:r>
    </w:p>
    <w:p w:rsidR="00382D6F" w:rsidRPr="00F94EC9" w:rsidRDefault="00382D6F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382D6F" w:rsidRPr="0020176B" w:rsidRDefault="00382D6F" w:rsidP="00824B08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:rsidR="00382D6F" w:rsidRPr="00245882" w:rsidRDefault="00382D6F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 w:rsidRPr="00245882">
        <w:rPr>
          <w:b/>
          <w:bCs/>
          <w:lang w:eastAsia="uk-UA"/>
        </w:rPr>
        <w:t xml:space="preserve">Управління </w:t>
      </w:r>
      <w:r>
        <w:rPr>
          <w:b/>
          <w:bCs/>
          <w:lang w:eastAsia="uk-UA"/>
        </w:rPr>
        <w:t>соціального захисту населення</w:t>
      </w:r>
      <w:r w:rsidRPr="00245882">
        <w:rPr>
          <w:b/>
          <w:bCs/>
          <w:lang w:eastAsia="uk-UA"/>
        </w:rPr>
        <w:t xml:space="preserve"> Горішньоплавнівської міської ради Кременчуцького району Полтавської області</w:t>
      </w:r>
    </w:p>
    <w:p w:rsidR="00382D6F" w:rsidRPr="00F94EC9" w:rsidRDefault="00382D6F" w:rsidP="00BE5E7F">
      <w:pPr>
        <w:jc w:val="center"/>
        <w:rPr>
          <w:lang w:eastAsia="uk-UA"/>
        </w:rPr>
      </w:pPr>
      <w:bookmarkStart w:id="0" w:name="n13"/>
      <w:bookmarkEnd w:id="0"/>
      <w:r w:rsidRPr="00F94EC9">
        <w:rPr>
          <w:lang w:eastAsia="uk-UA"/>
        </w:rPr>
        <w:t>______________________________________________________________________</w:t>
      </w:r>
    </w:p>
    <w:p w:rsidR="00382D6F" w:rsidRPr="00F94EC9" w:rsidRDefault="00382D6F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382D6F" w:rsidRPr="00F94EC9" w:rsidRDefault="00382D6F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40"/>
        <w:gridCol w:w="3198"/>
        <w:gridCol w:w="6227"/>
      </w:tblGrid>
      <w:tr w:rsidR="00382D6F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Pr="00D2506C" w:rsidRDefault="00382D6F" w:rsidP="0054769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382D6F" w:rsidRPr="00F94EC9">
        <w:tc>
          <w:tcPr>
            <w:tcW w:w="3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Pr="00C46D25" w:rsidRDefault="00382D6F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Pr="004864CF" w:rsidRDefault="00382D6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382D6F" w:rsidRPr="004864CF" w:rsidRDefault="00382D6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громади.</w:t>
            </w:r>
          </w:p>
          <w:p w:rsidR="00382D6F" w:rsidRPr="004864CF" w:rsidRDefault="00382D6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382D6F" w:rsidRPr="004864CF" w:rsidRDefault="00382D6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Салівка Кременчуцького району Полтавської області.</w:t>
            </w:r>
          </w:p>
          <w:p w:rsidR="00382D6F" w:rsidRPr="004864CF" w:rsidRDefault="00382D6F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382D6F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Pr="00F94EC9" w:rsidRDefault="00382D6F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Pr="00F94EC9" w:rsidRDefault="00382D6F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Default="00382D6F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382D6F" w:rsidRPr="00FC35FB" w:rsidRDefault="00382D6F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382D6F" w:rsidRPr="00FC35FB" w:rsidRDefault="00382D6F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Дмитрівка, вул.Шевченка,12</w:t>
            </w:r>
          </w:p>
          <w:p w:rsidR="00382D6F" w:rsidRPr="00FC35FB" w:rsidRDefault="00382D6F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382D6F" w:rsidRPr="00FC35FB" w:rsidRDefault="00382D6F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382D6F" w:rsidRPr="00FC35FB" w:rsidRDefault="00382D6F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382D6F" w:rsidRPr="00FC35FB" w:rsidRDefault="00382D6F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382D6F" w:rsidRPr="00FC35FB" w:rsidRDefault="00382D6F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382D6F" w:rsidRPr="004864CF" w:rsidRDefault="00382D6F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382D6F" w:rsidRPr="00F94EC9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Pr="00F94EC9" w:rsidRDefault="00382D6F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Pr="00F94EC9" w:rsidRDefault="00382D6F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Pr="004E049C" w:rsidRDefault="00382D6F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382D6F" w:rsidRPr="004E049C" w:rsidRDefault="00382D6F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382D6F" w:rsidRPr="004E049C" w:rsidRDefault="00382D6F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382D6F" w:rsidRPr="004E049C" w:rsidRDefault="00382D6F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382D6F" w:rsidRPr="004E049C" w:rsidRDefault="00382D6F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382D6F" w:rsidRPr="004E049C" w:rsidRDefault="00382D6F" w:rsidP="004E049C">
            <w:pPr>
              <w:rPr>
                <w:sz w:val="24"/>
                <w:szCs w:val="24"/>
              </w:rPr>
            </w:pPr>
          </w:p>
          <w:p w:rsidR="00382D6F" w:rsidRPr="004E049C" w:rsidRDefault="00382D6F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>
              <w:rPr>
                <w:sz w:val="24"/>
                <w:szCs w:val="24"/>
              </w:rPr>
              <w:t>:</w:t>
            </w:r>
          </w:p>
          <w:p w:rsidR="00382D6F" w:rsidRPr="004E049C" w:rsidRDefault="00382D6F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382D6F" w:rsidRPr="004E049C" w:rsidRDefault="00382D6F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382D6F" w:rsidRPr="004E049C" w:rsidRDefault="00382D6F" w:rsidP="004E049C">
            <w:pPr>
              <w:rPr>
                <w:sz w:val="24"/>
                <w:szCs w:val="24"/>
              </w:rPr>
            </w:pPr>
          </w:p>
          <w:p w:rsidR="00382D6F" w:rsidRPr="004E049C" w:rsidRDefault="00382D6F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>
              <w:rPr>
                <w:sz w:val="24"/>
                <w:szCs w:val="24"/>
              </w:rPr>
              <w:t>:</w:t>
            </w:r>
          </w:p>
          <w:p w:rsidR="00382D6F" w:rsidRPr="004E049C" w:rsidRDefault="00382D6F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382D6F" w:rsidRPr="004E049C" w:rsidRDefault="00382D6F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382D6F" w:rsidRPr="004E049C" w:rsidRDefault="00382D6F" w:rsidP="004E049C">
            <w:pPr>
              <w:rPr>
                <w:sz w:val="24"/>
                <w:szCs w:val="24"/>
              </w:rPr>
            </w:pPr>
          </w:p>
          <w:p w:rsidR="00382D6F" w:rsidRDefault="00382D6F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:rsidR="00382D6F" w:rsidRPr="004E049C" w:rsidRDefault="00382D6F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382D6F" w:rsidRPr="004E049C" w:rsidRDefault="00382D6F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382D6F" w:rsidRPr="004E049C" w:rsidRDefault="00382D6F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382D6F" w:rsidRPr="004E049C" w:rsidRDefault="00382D6F" w:rsidP="004E049C">
            <w:pPr>
              <w:rPr>
                <w:sz w:val="24"/>
                <w:szCs w:val="24"/>
              </w:rPr>
            </w:pPr>
          </w:p>
          <w:p w:rsidR="00382D6F" w:rsidRPr="004E049C" w:rsidRDefault="00382D6F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>
              <w:rPr>
                <w:sz w:val="24"/>
                <w:szCs w:val="24"/>
              </w:rPr>
              <w:t>:</w:t>
            </w:r>
          </w:p>
          <w:p w:rsidR="00382D6F" w:rsidRPr="004E049C" w:rsidRDefault="00382D6F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382D6F" w:rsidRPr="004E049C" w:rsidRDefault="00382D6F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382D6F" w:rsidRPr="004864CF" w:rsidRDefault="00382D6F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382D6F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Pr="00F94EC9" w:rsidRDefault="00382D6F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Pr="00F94EC9" w:rsidRDefault="00382D6F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Pr="00400CE8" w:rsidRDefault="00382D6F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382D6F" w:rsidRPr="00400CE8" w:rsidRDefault="00382D6F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382D6F" w:rsidRPr="00400CE8" w:rsidRDefault="00382D6F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mail: window@hp-rada.gov.ua</w:t>
            </w:r>
          </w:p>
          <w:p w:rsidR="00382D6F" w:rsidRDefault="00382D6F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Hyperlink"/>
                  <w:sz w:val="24"/>
                  <w:szCs w:val="24"/>
                </w:rPr>
                <w:t>www.hp-rada.gov.ua/</w:t>
              </w:r>
              <w:r w:rsidRPr="00F76866">
                <w:rPr>
                  <w:rStyle w:val="Hyperlink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382D6F" w:rsidRPr="004864CF" w:rsidRDefault="00382D6F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382D6F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Pr="00F94EC9" w:rsidRDefault="00382D6F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82D6F" w:rsidRPr="00F94EC9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Pr="00F94EC9" w:rsidRDefault="00382D6F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Pr="00F94EC9" w:rsidRDefault="00382D6F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Pr="001E0AC7" w:rsidRDefault="00382D6F" w:rsidP="00931272">
            <w:pPr>
              <w:pStyle w:val="ListParagraph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</w:rPr>
              <w:t>«</w:t>
            </w:r>
            <w:r w:rsidRPr="001E0AC7">
              <w:rPr>
                <w:sz w:val="24"/>
                <w:szCs w:val="24"/>
              </w:rPr>
              <w:t xml:space="preserve">Про статус ветеранів війни, гарантії їх соціального захисту» від 22.10.1993р. № 3351- </w:t>
            </w:r>
            <w:r w:rsidRPr="001E0AC7">
              <w:rPr>
                <w:sz w:val="24"/>
                <w:szCs w:val="24"/>
                <w:lang w:val="en-US"/>
              </w:rPr>
              <w:t>XII</w:t>
            </w:r>
          </w:p>
        </w:tc>
      </w:tr>
      <w:tr w:rsidR="00382D6F" w:rsidRPr="00F94EC9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Pr="00F94EC9" w:rsidRDefault="00382D6F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Pr="00F94EC9" w:rsidRDefault="00382D6F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Pr="001E0AC7" w:rsidRDefault="00382D6F" w:rsidP="001648B8">
            <w:pPr>
              <w:ind w:right="7"/>
              <w:rPr>
                <w:sz w:val="24"/>
                <w:szCs w:val="24"/>
                <w:lang w:eastAsia="uk-UA"/>
              </w:rPr>
            </w:pPr>
            <w:r w:rsidRPr="001E0AC7">
              <w:rPr>
                <w:sz w:val="24"/>
                <w:szCs w:val="24"/>
              </w:rPr>
              <w:t>Постанова КМУ від 23.08.2016р. № 528 « Про затвердження Порядку виплати грошової компенсації вартості проїзду учасників антитерористичної операції  та постраждалих учасників Революції  Гідності  до суб’єктів надання послуг  для проходження  психологічної реабілітації та назад»</w:t>
            </w:r>
          </w:p>
        </w:tc>
      </w:tr>
      <w:tr w:rsidR="00382D6F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Pr="00F94EC9" w:rsidRDefault="00382D6F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Pr="00F94EC9" w:rsidRDefault="00382D6F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Pr="001E0AC7" w:rsidRDefault="00382D6F" w:rsidP="0039410C">
            <w:pPr>
              <w:pStyle w:val="ListParagraph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-</w:t>
            </w:r>
          </w:p>
        </w:tc>
      </w:tr>
      <w:tr w:rsidR="00382D6F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Pr="00F94EC9" w:rsidRDefault="00382D6F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Pr="00F94EC9" w:rsidRDefault="00382D6F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Pr="001E0AC7" w:rsidRDefault="00382D6F" w:rsidP="001E0AC7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1E0AC7">
              <w:rPr>
                <w:sz w:val="24"/>
                <w:szCs w:val="24"/>
                <w:lang w:eastAsia="uk-UA"/>
              </w:rPr>
              <w:t xml:space="preserve"> -</w:t>
            </w:r>
          </w:p>
        </w:tc>
      </w:tr>
      <w:tr w:rsidR="00382D6F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Pr="00F94EC9" w:rsidRDefault="00382D6F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382D6F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Default="00382D6F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Default="00382D6F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Pr="00B83777" w:rsidRDefault="00382D6F" w:rsidP="001E0AC7">
            <w:pPr>
              <w:rPr>
                <w:sz w:val="24"/>
                <w:szCs w:val="24"/>
              </w:rPr>
            </w:pPr>
            <w:r w:rsidRPr="00B83777">
              <w:rPr>
                <w:sz w:val="24"/>
                <w:szCs w:val="24"/>
              </w:rPr>
              <w:t>Звернення постраждалого учасника Революції Гідності</w:t>
            </w:r>
          </w:p>
        </w:tc>
      </w:tr>
      <w:tr w:rsidR="00382D6F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Pr="00F94EC9" w:rsidRDefault="00382D6F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Pr="00F94EC9" w:rsidRDefault="00382D6F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Pr="001E0AC7" w:rsidRDefault="00382D6F" w:rsidP="001E0AC7">
            <w:pPr>
              <w:rPr>
                <w:sz w:val="24"/>
                <w:szCs w:val="24"/>
              </w:rPr>
            </w:pPr>
            <w:bookmarkStart w:id="2" w:name="n506"/>
            <w:bookmarkEnd w:id="2"/>
            <w:r w:rsidRPr="001E0AC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</w:t>
            </w:r>
            <w:r w:rsidRPr="001E0AC7">
              <w:rPr>
                <w:sz w:val="24"/>
                <w:szCs w:val="24"/>
              </w:rPr>
              <w:t>заяв</w:t>
            </w:r>
            <w:r>
              <w:rPr>
                <w:sz w:val="24"/>
                <w:szCs w:val="24"/>
              </w:rPr>
              <w:t>а</w:t>
            </w:r>
            <w:r w:rsidRPr="001E0AC7">
              <w:rPr>
                <w:sz w:val="24"/>
                <w:szCs w:val="24"/>
              </w:rPr>
              <w:t xml:space="preserve"> про наданн</w:t>
            </w:r>
            <w:r>
              <w:rPr>
                <w:sz w:val="24"/>
                <w:szCs w:val="24"/>
              </w:rPr>
              <w:t>я грошової компенсації</w:t>
            </w:r>
            <w:r w:rsidRPr="001E0AC7">
              <w:rPr>
                <w:sz w:val="24"/>
                <w:szCs w:val="24"/>
              </w:rPr>
              <w:t>;</w:t>
            </w:r>
          </w:p>
          <w:p w:rsidR="00382D6F" w:rsidRPr="001E0AC7" w:rsidRDefault="00382D6F" w:rsidP="001E0AC7">
            <w:pPr>
              <w:rPr>
                <w:sz w:val="24"/>
                <w:szCs w:val="24"/>
              </w:rPr>
            </w:pPr>
            <w:r w:rsidRPr="001E0AC7">
              <w:rPr>
                <w:sz w:val="24"/>
                <w:szCs w:val="24"/>
              </w:rPr>
              <w:t>- копі</w:t>
            </w:r>
            <w:r>
              <w:rPr>
                <w:sz w:val="24"/>
                <w:szCs w:val="24"/>
              </w:rPr>
              <w:t>я</w:t>
            </w:r>
            <w:r w:rsidRPr="001E0AC7">
              <w:rPr>
                <w:sz w:val="24"/>
                <w:szCs w:val="24"/>
              </w:rPr>
              <w:t xml:space="preserve"> паспорта або іншого документа, що засвідчує особу заявника та місце його проживання;</w:t>
            </w:r>
          </w:p>
          <w:p w:rsidR="00382D6F" w:rsidRPr="001E0AC7" w:rsidRDefault="00382D6F" w:rsidP="001E0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E0AC7">
              <w:rPr>
                <w:sz w:val="24"/>
                <w:szCs w:val="24"/>
              </w:rPr>
              <w:t>заповнений реабілітаційною установою відривний корінець направлення на психологічну реабілітацію із зазначенням строків перебування в реабілітаційній установі;</w:t>
            </w:r>
          </w:p>
          <w:p w:rsidR="00382D6F" w:rsidRPr="00AF3CB2" w:rsidRDefault="00382D6F" w:rsidP="001E0AC7">
            <w:pPr>
              <w:rPr>
                <w:sz w:val="24"/>
                <w:szCs w:val="24"/>
              </w:rPr>
            </w:pPr>
            <w:r w:rsidRPr="001E0AC7">
              <w:rPr>
                <w:sz w:val="24"/>
                <w:szCs w:val="24"/>
              </w:rPr>
              <w:t>- оригінали проїзних документів, що підтверджують витрати на оплату проїзду (на проїзному документі повинні бути зазначені дата проїзду та його вартість).</w:t>
            </w:r>
          </w:p>
        </w:tc>
      </w:tr>
      <w:tr w:rsidR="00382D6F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Pr="00F94EC9" w:rsidRDefault="00382D6F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Pr="00F94EC9" w:rsidRDefault="00382D6F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Pr="00F94EC9" w:rsidRDefault="00382D6F" w:rsidP="00937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B83777">
              <w:rPr>
                <w:rStyle w:val="rvts0"/>
                <w:sz w:val="24"/>
                <w:szCs w:val="24"/>
              </w:rPr>
              <w:t>Заява та документи подаються заявником особисто або його законним представником</w:t>
            </w:r>
            <w:r>
              <w:rPr>
                <w:rStyle w:val="rvts0"/>
                <w:sz w:val="24"/>
                <w:szCs w:val="24"/>
              </w:rPr>
              <w:t xml:space="preserve"> </w:t>
            </w:r>
          </w:p>
        </w:tc>
      </w:tr>
      <w:tr w:rsidR="00382D6F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Pr="00F94EC9" w:rsidRDefault="00382D6F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Pr="00F94EC9" w:rsidRDefault="00382D6F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82D6F" w:rsidRPr="00931272" w:rsidRDefault="00382D6F" w:rsidP="00B83777">
            <w:pPr>
              <w:jc w:val="left"/>
              <w:rPr>
                <w:sz w:val="24"/>
                <w:szCs w:val="24"/>
                <w:lang w:val="ru-RU" w:eastAsia="uk-UA"/>
              </w:rPr>
            </w:pPr>
            <w:r w:rsidRPr="00B83777">
              <w:rPr>
                <w:rStyle w:val="rvts0"/>
                <w:sz w:val="24"/>
                <w:szCs w:val="24"/>
              </w:rPr>
              <w:t>Адміністративна послуга надається безоплатно</w:t>
            </w:r>
          </w:p>
        </w:tc>
      </w:tr>
      <w:tr w:rsidR="00382D6F" w:rsidRPr="00F94EC9">
        <w:tc>
          <w:tcPr>
            <w:tcW w:w="99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Default="00382D6F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382D6F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Pr="00C21646" w:rsidRDefault="00382D6F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Default="00382D6F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382D6F" w:rsidRPr="00F94EC9" w:rsidRDefault="00382D6F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82D6F" w:rsidRDefault="00382D6F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382D6F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Default="00382D6F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Pr="00F94EC9" w:rsidRDefault="00382D6F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82D6F" w:rsidRDefault="00382D6F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382D6F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Default="00382D6F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Default="00382D6F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82D6F" w:rsidRDefault="00382D6F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382D6F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Pr="00F94EC9" w:rsidRDefault="00382D6F" w:rsidP="002B5859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Pr="00F94EC9" w:rsidRDefault="00382D6F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Pr="009162CE" w:rsidRDefault="00382D6F" w:rsidP="00BE552F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112E05">
              <w:rPr>
                <w:sz w:val="24"/>
                <w:szCs w:val="24"/>
              </w:rPr>
              <w:t>Норма відсутня (у терміни, що забезпечують якісне надання послуги</w:t>
            </w:r>
            <w:r>
              <w:rPr>
                <w:sz w:val="24"/>
                <w:szCs w:val="24"/>
              </w:rPr>
              <w:t>,</w:t>
            </w:r>
            <w:r w:rsidRPr="00112E05">
              <w:rPr>
                <w:sz w:val="24"/>
                <w:szCs w:val="24"/>
              </w:rPr>
              <w:t xml:space="preserve"> 10</w:t>
            </w:r>
            <w:r w:rsidRPr="00B76CF2">
              <w:rPr>
                <w:sz w:val="24"/>
                <w:szCs w:val="24"/>
                <w:lang w:val="ru-RU"/>
              </w:rPr>
              <w:t xml:space="preserve"> </w:t>
            </w:r>
            <w:r w:rsidRPr="00112E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календарних </w:t>
            </w:r>
            <w:r w:rsidRPr="00112E05">
              <w:rPr>
                <w:sz w:val="24"/>
                <w:szCs w:val="24"/>
              </w:rPr>
              <w:t>днів</w:t>
            </w:r>
            <w:r w:rsidRPr="009162CE">
              <w:rPr>
                <w:sz w:val="24"/>
                <w:szCs w:val="24"/>
                <w:lang w:val="ru-RU"/>
              </w:rPr>
              <w:t>)</w:t>
            </w:r>
          </w:p>
        </w:tc>
      </w:tr>
      <w:tr w:rsidR="00382D6F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Pr="00F94EC9" w:rsidRDefault="00382D6F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Pr="00F94EC9" w:rsidRDefault="00382D6F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Pr="00BE552F" w:rsidRDefault="00382D6F" w:rsidP="00761E91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BE552F">
              <w:rPr>
                <w:sz w:val="24"/>
                <w:szCs w:val="24"/>
              </w:rPr>
              <w:t>У разі  коли звернення  за виплатою грошової компенсації вартості проїзду до реабілітаційних установ та назад надійшло пізніше ніж через 90 календарних днів із зазначеної в проїзному документі дати закінчення поїздки.</w:t>
            </w:r>
          </w:p>
        </w:tc>
      </w:tr>
      <w:tr w:rsidR="00382D6F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Pr="00F94EC9" w:rsidRDefault="00382D6F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Pr="00F94EC9" w:rsidRDefault="00382D6F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Pr="00BE552F" w:rsidRDefault="00382D6F" w:rsidP="00A318DA">
            <w:pPr>
              <w:tabs>
                <w:tab w:val="left" w:pos="1565"/>
              </w:tabs>
              <w:ind w:firstLine="20"/>
              <w:rPr>
                <w:sz w:val="24"/>
                <w:szCs w:val="24"/>
                <w:highlight w:val="yellow"/>
                <w:lang w:eastAsia="uk-UA"/>
              </w:rPr>
            </w:pPr>
            <w:bookmarkStart w:id="3" w:name="o638"/>
            <w:bookmarkEnd w:id="3"/>
            <w:r>
              <w:rPr>
                <w:sz w:val="24"/>
                <w:szCs w:val="24"/>
              </w:rPr>
              <w:t>Прийняття р</w:t>
            </w:r>
            <w:r w:rsidRPr="00BE552F">
              <w:rPr>
                <w:sz w:val="24"/>
                <w:szCs w:val="24"/>
              </w:rPr>
              <w:t xml:space="preserve">ішення </w:t>
            </w:r>
            <w:r w:rsidRPr="002B5B9F">
              <w:rPr>
                <w:sz w:val="24"/>
                <w:szCs w:val="24"/>
                <w:lang w:eastAsia="uk-UA"/>
              </w:rPr>
              <w:t>про виплату грошової компенсації</w:t>
            </w:r>
            <w:r>
              <w:rPr>
                <w:sz w:val="24"/>
                <w:szCs w:val="24"/>
              </w:rPr>
              <w:t xml:space="preserve"> / відмову у виплаті </w:t>
            </w:r>
          </w:p>
        </w:tc>
      </w:tr>
      <w:tr w:rsidR="00382D6F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Pr="00F94EC9" w:rsidRDefault="00382D6F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Pr="00F94EC9" w:rsidRDefault="00382D6F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Pr="008161E7" w:rsidRDefault="00382D6F" w:rsidP="00A318DA">
            <w:pPr>
              <w:shd w:val="clear" w:color="auto" w:fill="FFFFFF"/>
              <w:ind w:firstLine="20"/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</w:rPr>
              <w:t>Повідомлення щодо прийняття р</w:t>
            </w:r>
            <w:r w:rsidRPr="00BE552F">
              <w:rPr>
                <w:sz w:val="24"/>
                <w:szCs w:val="24"/>
              </w:rPr>
              <w:t xml:space="preserve">ішення </w:t>
            </w:r>
            <w:r w:rsidRPr="002B5B9F">
              <w:rPr>
                <w:sz w:val="24"/>
                <w:szCs w:val="24"/>
                <w:lang w:eastAsia="uk-UA"/>
              </w:rPr>
              <w:t>про виплату грошової компенсації</w:t>
            </w:r>
            <w:r>
              <w:rPr>
                <w:sz w:val="24"/>
                <w:szCs w:val="24"/>
              </w:rPr>
              <w:t xml:space="preserve"> / відмову у виплаті</w:t>
            </w:r>
          </w:p>
        </w:tc>
      </w:tr>
      <w:tr w:rsidR="00382D6F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Pr="00F94EC9" w:rsidRDefault="00382D6F" w:rsidP="006C2AC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Default="00382D6F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D6F" w:rsidRPr="00BD2271" w:rsidRDefault="00382D6F" w:rsidP="00BE552F">
            <w:pPr>
              <w:pStyle w:val="ListParagraph"/>
              <w:tabs>
                <w:tab w:val="left" w:pos="358"/>
              </w:tabs>
              <w:ind w:left="0"/>
              <w:rPr>
                <w:sz w:val="24"/>
                <w:szCs w:val="24"/>
                <w:lang w:val="ru-RU" w:eastAsia="uk-UA"/>
              </w:rPr>
            </w:pPr>
            <w:r w:rsidRPr="00B3442F">
              <w:rPr>
                <w:sz w:val="24"/>
                <w:szCs w:val="24"/>
              </w:rPr>
              <w:t>Копії звіряються з оригіналами</w:t>
            </w:r>
          </w:p>
        </w:tc>
      </w:tr>
    </w:tbl>
    <w:p w:rsidR="00382D6F" w:rsidRDefault="00382D6F">
      <w:pPr>
        <w:rPr>
          <w:sz w:val="24"/>
          <w:szCs w:val="24"/>
        </w:rPr>
      </w:pPr>
      <w:bookmarkStart w:id="4" w:name="n43"/>
      <w:bookmarkEnd w:id="4"/>
    </w:p>
    <w:p w:rsidR="00382D6F" w:rsidRPr="00B76CF2" w:rsidRDefault="00382D6F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>
        <w:rPr>
          <w:sz w:val="24"/>
          <w:szCs w:val="24"/>
          <w:lang w:val="ru-RU"/>
        </w:rPr>
        <w:t xml:space="preserve">до </w:t>
      </w:r>
      <w:r>
        <w:rPr>
          <w:sz w:val="24"/>
          <w:szCs w:val="24"/>
        </w:rPr>
        <w:t>інформаційної картки додається форма заяви.</w:t>
      </w:r>
    </w:p>
    <w:p w:rsidR="00382D6F" w:rsidRDefault="00382D6F">
      <w:pPr>
        <w:rPr>
          <w:sz w:val="24"/>
          <w:szCs w:val="24"/>
          <w:lang w:val="ru-RU"/>
        </w:rPr>
      </w:pPr>
    </w:p>
    <w:p w:rsidR="00382D6F" w:rsidRDefault="00382D6F">
      <w:pPr>
        <w:rPr>
          <w:sz w:val="24"/>
          <w:szCs w:val="24"/>
          <w:lang w:val="ru-RU"/>
        </w:rPr>
      </w:pPr>
    </w:p>
    <w:p w:rsidR="00382D6F" w:rsidRDefault="00382D6F">
      <w:pPr>
        <w:rPr>
          <w:sz w:val="24"/>
          <w:szCs w:val="24"/>
          <w:lang w:val="ru-RU"/>
        </w:rPr>
      </w:pPr>
    </w:p>
    <w:p w:rsidR="00382D6F" w:rsidRDefault="00382D6F">
      <w:pPr>
        <w:rPr>
          <w:sz w:val="24"/>
          <w:szCs w:val="24"/>
          <w:lang w:val="ru-RU"/>
        </w:rPr>
      </w:pPr>
    </w:p>
    <w:sectPr w:rsidR="00382D6F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D6F" w:rsidRDefault="00382D6F">
      <w:r>
        <w:separator/>
      </w:r>
    </w:p>
  </w:endnote>
  <w:endnote w:type="continuationSeparator" w:id="0">
    <w:p w:rsidR="00382D6F" w:rsidRDefault="00382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D6F" w:rsidRDefault="00382D6F">
      <w:r>
        <w:separator/>
      </w:r>
    </w:p>
  </w:footnote>
  <w:footnote w:type="continuationSeparator" w:id="0">
    <w:p w:rsidR="00382D6F" w:rsidRDefault="00382D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D6F" w:rsidRPr="003945B6" w:rsidRDefault="00382D6F">
    <w:pPr>
      <w:pStyle w:val="Header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382D6F" w:rsidRDefault="00382D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5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30" w:hanging="360"/>
      </w:pPr>
    </w:lvl>
    <w:lvl w:ilvl="2" w:tplc="2000001B">
      <w:start w:val="1"/>
      <w:numFmt w:val="lowerRoman"/>
      <w:lvlText w:val="%3."/>
      <w:lvlJc w:val="right"/>
      <w:pPr>
        <w:ind w:left="2250" w:hanging="180"/>
      </w:pPr>
    </w:lvl>
    <w:lvl w:ilvl="3" w:tplc="2000000F">
      <w:start w:val="1"/>
      <w:numFmt w:val="decimal"/>
      <w:lvlText w:val="%4."/>
      <w:lvlJc w:val="left"/>
      <w:pPr>
        <w:ind w:left="2970" w:hanging="360"/>
      </w:pPr>
    </w:lvl>
    <w:lvl w:ilvl="4" w:tplc="20000019">
      <w:start w:val="1"/>
      <w:numFmt w:val="lowerLetter"/>
      <w:lvlText w:val="%5."/>
      <w:lvlJc w:val="left"/>
      <w:pPr>
        <w:ind w:left="3690" w:hanging="360"/>
      </w:pPr>
    </w:lvl>
    <w:lvl w:ilvl="5" w:tplc="2000001B">
      <w:start w:val="1"/>
      <w:numFmt w:val="lowerRoman"/>
      <w:lvlText w:val="%6."/>
      <w:lvlJc w:val="right"/>
      <w:pPr>
        <w:ind w:left="4410" w:hanging="180"/>
      </w:pPr>
    </w:lvl>
    <w:lvl w:ilvl="6" w:tplc="2000000F">
      <w:start w:val="1"/>
      <w:numFmt w:val="decimal"/>
      <w:lvlText w:val="%7."/>
      <w:lvlJc w:val="left"/>
      <w:pPr>
        <w:ind w:left="5130" w:hanging="360"/>
      </w:pPr>
    </w:lvl>
    <w:lvl w:ilvl="7" w:tplc="20000019">
      <w:start w:val="1"/>
      <w:numFmt w:val="lowerLetter"/>
      <w:lvlText w:val="%8."/>
      <w:lvlJc w:val="left"/>
      <w:pPr>
        <w:ind w:left="5850" w:hanging="360"/>
      </w:pPr>
    </w:lvl>
    <w:lvl w:ilvl="8" w:tplc="2000001B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7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8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E60"/>
    <w:rsid w:val="00010AF8"/>
    <w:rsid w:val="000300D7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D0B09"/>
    <w:rsid w:val="000D3DD0"/>
    <w:rsid w:val="000E1FD6"/>
    <w:rsid w:val="000E5F64"/>
    <w:rsid w:val="000F2113"/>
    <w:rsid w:val="000F27AF"/>
    <w:rsid w:val="00111361"/>
    <w:rsid w:val="0011173E"/>
    <w:rsid w:val="00112E05"/>
    <w:rsid w:val="00115B24"/>
    <w:rsid w:val="001337DB"/>
    <w:rsid w:val="00133BAB"/>
    <w:rsid w:val="00134C12"/>
    <w:rsid w:val="001361B6"/>
    <w:rsid w:val="001414BE"/>
    <w:rsid w:val="00141765"/>
    <w:rsid w:val="00142A11"/>
    <w:rsid w:val="00146783"/>
    <w:rsid w:val="001469AD"/>
    <w:rsid w:val="00154157"/>
    <w:rsid w:val="001611BA"/>
    <w:rsid w:val="001648B8"/>
    <w:rsid w:val="001651D9"/>
    <w:rsid w:val="0019011A"/>
    <w:rsid w:val="001A42A6"/>
    <w:rsid w:val="001C13B9"/>
    <w:rsid w:val="001D114C"/>
    <w:rsid w:val="001D2F2F"/>
    <w:rsid w:val="001D5657"/>
    <w:rsid w:val="001E0AC7"/>
    <w:rsid w:val="001E0E70"/>
    <w:rsid w:val="001F4787"/>
    <w:rsid w:val="0020176B"/>
    <w:rsid w:val="00207FED"/>
    <w:rsid w:val="00210F2A"/>
    <w:rsid w:val="00215470"/>
    <w:rsid w:val="00216288"/>
    <w:rsid w:val="00223543"/>
    <w:rsid w:val="00227EAB"/>
    <w:rsid w:val="00234BF6"/>
    <w:rsid w:val="0023746A"/>
    <w:rsid w:val="00240431"/>
    <w:rsid w:val="00245882"/>
    <w:rsid w:val="00261D79"/>
    <w:rsid w:val="00264EFA"/>
    <w:rsid w:val="002701F6"/>
    <w:rsid w:val="0029177C"/>
    <w:rsid w:val="002945CF"/>
    <w:rsid w:val="0029496C"/>
    <w:rsid w:val="002A134F"/>
    <w:rsid w:val="002B5859"/>
    <w:rsid w:val="002B5B9F"/>
    <w:rsid w:val="002C39AC"/>
    <w:rsid w:val="002C6AA7"/>
    <w:rsid w:val="002C748D"/>
    <w:rsid w:val="002E0A6D"/>
    <w:rsid w:val="002F5B3A"/>
    <w:rsid w:val="002F6677"/>
    <w:rsid w:val="003110B2"/>
    <w:rsid w:val="00313492"/>
    <w:rsid w:val="00324BD0"/>
    <w:rsid w:val="00331C35"/>
    <w:rsid w:val="003568CE"/>
    <w:rsid w:val="00360CE8"/>
    <w:rsid w:val="003641DF"/>
    <w:rsid w:val="00375A36"/>
    <w:rsid w:val="00381E79"/>
    <w:rsid w:val="00382D6F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3F7A2E"/>
    <w:rsid w:val="00400CE8"/>
    <w:rsid w:val="00401FD9"/>
    <w:rsid w:val="00403F87"/>
    <w:rsid w:val="00410FB3"/>
    <w:rsid w:val="004465E1"/>
    <w:rsid w:val="00450025"/>
    <w:rsid w:val="00450D8A"/>
    <w:rsid w:val="004548BC"/>
    <w:rsid w:val="00460F1C"/>
    <w:rsid w:val="0046323A"/>
    <w:rsid w:val="0046358D"/>
    <w:rsid w:val="00472FAA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4F7931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440B"/>
    <w:rsid w:val="005572EC"/>
    <w:rsid w:val="00561D20"/>
    <w:rsid w:val="00564D29"/>
    <w:rsid w:val="0056512D"/>
    <w:rsid w:val="00567E56"/>
    <w:rsid w:val="0057665B"/>
    <w:rsid w:val="00586539"/>
    <w:rsid w:val="00590314"/>
    <w:rsid w:val="00592154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20A44"/>
    <w:rsid w:val="00622936"/>
    <w:rsid w:val="00630CFA"/>
    <w:rsid w:val="006346E3"/>
    <w:rsid w:val="00640DAF"/>
    <w:rsid w:val="006412E8"/>
    <w:rsid w:val="00657444"/>
    <w:rsid w:val="00657C2C"/>
    <w:rsid w:val="00660D04"/>
    <w:rsid w:val="006642C7"/>
    <w:rsid w:val="00667198"/>
    <w:rsid w:val="00687468"/>
    <w:rsid w:val="00690FCC"/>
    <w:rsid w:val="006A4D8D"/>
    <w:rsid w:val="006C2AC3"/>
    <w:rsid w:val="006C5198"/>
    <w:rsid w:val="006C67A5"/>
    <w:rsid w:val="006D7D9B"/>
    <w:rsid w:val="006F04B0"/>
    <w:rsid w:val="007066DE"/>
    <w:rsid w:val="00711E62"/>
    <w:rsid w:val="00722219"/>
    <w:rsid w:val="00744F1B"/>
    <w:rsid w:val="00750645"/>
    <w:rsid w:val="007615FE"/>
    <w:rsid w:val="00761E91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161E7"/>
    <w:rsid w:val="00820150"/>
    <w:rsid w:val="00824963"/>
    <w:rsid w:val="00824B08"/>
    <w:rsid w:val="00827537"/>
    <w:rsid w:val="00827847"/>
    <w:rsid w:val="008353C9"/>
    <w:rsid w:val="0083716C"/>
    <w:rsid w:val="00842E04"/>
    <w:rsid w:val="00847506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C0A98"/>
    <w:rsid w:val="008D0CA8"/>
    <w:rsid w:val="008E1ED4"/>
    <w:rsid w:val="009105C4"/>
    <w:rsid w:val="00911F85"/>
    <w:rsid w:val="009162CE"/>
    <w:rsid w:val="009211E5"/>
    <w:rsid w:val="00926463"/>
    <w:rsid w:val="00931272"/>
    <w:rsid w:val="00937477"/>
    <w:rsid w:val="00942C96"/>
    <w:rsid w:val="00946123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12DD"/>
    <w:rsid w:val="009F201E"/>
    <w:rsid w:val="00A02130"/>
    <w:rsid w:val="00A03163"/>
    <w:rsid w:val="00A064DC"/>
    <w:rsid w:val="00A07DA4"/>
    <w:rsid w:val="00A1745F"/>
    <w:rsid w:val="00A25AAD"/>
    <w:rsid w:val="00A3150F"/>
    <w:rsid w:val="00A318DA"/>
    <w:rsid w:val="00A40990"/>
    <w:rsid w:val="00A42940"/>
    <w:rsid w:val="00A54A00"/>
    <w:rsid w:val="00A63158"/>
    <w:rsid w:val="00A63A19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E1A1A"/>
    <w:rsid w:val="00AE67FC"/>
    <w:rsid w:val="00AF3CB2"/>
    <w:rsid w:val="00B0598F"/>
    <w:rsid w:val="00B1310E"/>
    <w:rsid w:val="00B13544"/>
    <w:rsid w:val="00B22FA0"/>
    <w:rsid w:val="00B23FE2"/>
    <w:rsid w:val="00B26E40"/>
    <w:rsid w:val="00B272C7"/>
    <w:rsid w:val="00B3442F"/>
    <w:rsid w:val="00B50E38"/>
    <w:rsid w:val="00B51941"/>
    <w:rsid w:val="00B548CE"/>
    <w:rsid w:val="00B579ED"/>
    <w:rsid w:val="00B66F74"/>
    <w:rsid w:val="00B74FED"/>
    <w:rsid w:val="00B76CF2"/>
    <w:rsid w:val="00B812D2"/>
    <w:rsid w:val="00B82456"/>
    <w:rsid w:val="00B83777"/>
    <w:rsid w:val="00B8569F"/>
    <w:rsid w:val="00B868FC"/>
    <w:rsid w:val="00B911E6"/>
    <w:rsid w:val="00B94EB0"/>
    <w:rsid w:val="00BA0008"/>
    <w:rsid w:val="00BA3F49"/>
    <w:rsid w:val="00BA503E"/>
    <w:rsid w:val="00BB06FD"/>
    <w:rsid w:val="00BB2E89"/>
    <w:rsid w:val="00BB4102"/>
    <w:rsid w:val="00BC04F4"/>
    <w:rsid w:val="00BC1CBF"/>
    <w:rsid w:val="00BD05A7"/>
    <w:rsid w:val="00BD06DC"/>
    <w:rsid w:val="00BD09BB"/>
    <w:rsid w:val="00BD2271"/>
    <w:rsid w:val="00BD2AFA"/>
    <w:rsid w:val="00BD4F01"/>
    <w:rsid w:val="00BE552F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27CD4"/>
    <w:rsid w:val="00C33EBC"/>
    <w:rsid w:val="00C46CDE"/>
    <w:rsid w:val="00C46D25"/>
    <w:rsid w:val="00C51CD7"/>
    <w:rsid w:val="00C52E3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D03D12"/>
    <w:rsid w:val="00D122AF"/>
    <w:rsid w:val="00D17135"/>
    <w:rsid w:val="00D17394"/>
    <w:rsid w:val="00D2506C"/>
    <w:rsid w:val="00D25D20"/>
    <w:rsid w:val="00D2664B"/>
    <w:rsid w:val="00D27758"/>
    <w:rsid w:val="00D303ED"/>
    <w:rsid w:val="00D36D97"/>
    <w:rsid w:val="00D40253"/>
    <w:rsid w:val="00D4594D"/>
    <w:rsid w:val="00D607C9"/>
    <w:rsid w:val="00D66350"/>
    <w:rsid w:val="00D67F3D"/>
    <w:rsid w:val="00D72E72"/>
    <w:rsid w:val="00D73D1F"/>
    <w:rsid w:val="00D7695F"/>
    <w:rsid w:val="00D92F17"/>
    <w:rsid w:val="00DA1733"/>
    <w:rsid w:val="00DA50D8"/>
    <w:rsid w:val="00DA7F2C"/>
    <w:rsid w:val="00DB03D7"/>
    <w:rsid w:val="00DC2A9F"/>
    <w:rsid w:val="00DC44E4"/>
    <w:rsid w:val="00DC70B7"/>
    <w:rsid w:val="00DD003D"/>
    <w:rsid w:val="00DD279A"/>
    <w:rsid w:val="00DD36A3"/>
    <w:rsid w:val="00DE3651"/>
    <w:rsid w:val="00DE5616"/>
    <w:rsid w:val="00DE5E00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7863"/>
    <w:rsid w:val="00E76879"/>
    <w:rsid w:val="00E8689A"/>
    <w:rsid w:val="00E9323A"/>
    <w:rsid w:val="00EA2EDC"/>
    <w:rsid w:val="00EB038E"/>
    <w:rsid w:val="00EB06D0"/>
    <w:rsid w:val="00EB0926"/>
    <w:rsid w:val="00EB16A3"/>
    <w:rsid w:val="00EB69F4"/>
    <w:rsid w:val="00EC04C8"/>
    <w:rsid w:val="00EC074A"/>
    <w:rsid w:val="00EC550D"/>
    <w:rsid w:val="00ED05C6"/>
    <w:rsid w:val="00ED6BC6"/>
    <w:rsid w:val="00EE1889"/>
    <w:rsid w:val="00EE3164"/>
    <w:rsid w:val="00EE7965"/>
    <w:rsid w:val="00EF1618"/>
    <w:rsid w:val="00EF4F74"/>
    <w:rsid w:val="00F002C3"/>
    <w:rsid w:val="00F03830"/>
    <w:rsid w:val="00F03964"/>
    <w:rsid w:val="00F03E60"/>
    <w:rsid w:val="00F05F9A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76866"/>
    <w:rsid w:val="00F939DB"/>
    <w:rsid w:val="00F94EC9"/>
    <w:rsid w:val="00FA04D0"/>
    <w:rsid w:val="00FA207D"/>
    <w:rsid w:val="00FA26D1"/>
    <w:rsid w:val="00FA288F"/>
    <w:rsid w:val="00FA28C4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D6109"/>
    <w:rsid w:val="00FE1463"/>
    <w:rsid w:val="00FE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3E60"/>
    <w:pPr>
      <w:ind w:left="720"/>
    </w:pPr>
  </w:style>
  <w:style w:type="paragraph" w:styleId="Header">
    <w:name w:val="header"/>
    <w:basedOn w:val="Normal"/>
    <w:link w:val="HeaderChar"/>
    <w:uiPriority w:val="99"/>
    <w:rsid w:val="00F03E60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651D9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9459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945B6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Normal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rsid w:val="00AF3CB2"/>
    <w:rPr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">
    <w:name w:val="Знак Знак Знак Знак Знак Знак Знак"/>
    <w:basedOn w:val="Normal"/>
    <w:uiPriority w:val="99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rvts0">
    <w:name w:val="rvts0"/>
    <w:uiPriority w:val="99"/>
    <w:rsid w:val="00BD22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21324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307</TotalTime>
  <Pages>4</Pages>
  <Words>962</Words>
  <Characters>5489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as13</cp:lastModifiedBy>
  <cp:revision>18</cp:revision>
  <cp:lastPrinted>2021-10-20T07:55:00Z</cp:lastPrinted>
  <dcterms:created xsi:type="dcterms:W3CDTF">2021-11-29T11:17:00Z</dcterms:created>
  <dcterms:modified xsi:type="dcterms:W3CDTF">2022-01-21T07:17:00Z</dcterms:modified>
</cp:coreProperties>
</file>