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B0" w:rsidRDefault="008E13B0" w:rsidP="00B51148">
      <w:pPr>
        <w:ind w:firstLine="142"/>
        <w:jc w:val="center"/>
        <w:rPr>
          <w:sz w:val="26"/>
          <w:szCs w:val="26"/>
          <w:lang w:eastAsia="uk-UA"/>
        </w:rPr>
      </w:pPr>
      <w:r w:rsidRPr="00B51148">
        <w:rPr>
          <w:b/>
          <w:bCs/>
          <w:u w:val="single"/>
          <w:lang w:val="ru-RU" w:eastAsia="uk-UA"/>
        </w:rPr>
        <w:t xml:space="preserve"> </w:t>
      </w:r>
    </w:p>
    <w:p w:rsidR="008E13B0" w:rsidRPr="00245882" w:rsidRDefault="008E13B0"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8E13B0" w:rsidRDefault="008E13B0"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заступника начальника </w:t>
      </w:r>
    </w:p>
    <w:p w:rsidR="008E13B0" w:rsidRDefault="008E13B0"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8E13B0" w:rsidRDefault="008E13B0"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8E13B0" w:rsidRDefault="008E13B0"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8E13B0" w:rsidRPr="00245882" w:rsidRDefault="008E13B0"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8E13B0" w:rsidRPr="000F7334" w:rsidRDefault="008E13B0" w:rsidP="00EA5E69">
      <w:pPr>
        <w:ind w:left="4965"/>
        <w:jc w:val="left"/>
        <w:rPr>
          <w:sz w:val="24"/>
          <w:szCs w:val="24"/>
          <w:u w:val="single"/>
          <w:lang w:val="ru-RU" w:eastAsia="uk-UA"/>
        </w:rPr>
      </w:pPr>
      <w:r w:rsidRPr="00245882">
        <w:rPr>
          <w:sz w:val="24"/>
          <w:szCs w:val="24"/>
          <w:lang w:val="ru-RU" w:eastAsia="uk-UA"/>
        </w:rPr>
        <w:t xml:space="preserve">          </w:t>
      </w:r>
      <w:r>
        <w:rPr>
          <w:sz w:val="24"/>
          <w:szCs w:val="24"/>
          <w:lang w:val="ru-RU" w:eastAsia="uk-UA"/>
        </w:rPr>
        <w:t xml:space="preserve">       </w:t>
      </w:r>
      <w:r w:rsidRPr="000F7334">
        <w:rPr>
          <w:sz w:val="24"/>
          <w:szCs w:val="24"/>
          <w:u w:val="single"/>
          <w:lang w:val="ru-RU" w:eastAsia="uk-UA"/>
        </w:rPr>
        <w:t>від 06.05.2022</w:t>
      </w:r>
      <w:r w:rsidRPr="000F7334">
        <w:rPr>
          <w:sz w:val="24"/>
          <w:szCs w:val="24"/>
          <w:u w:val="single"/>
          <w:lang w:eastAsia="uk-UA"/>
        </w:rPr>
        <w:t xml:space="preserve"> р.  № 13-д</w:t>
      </w:r>
      <w:r w:rsidRPr="000F7334">
        <w:rPr>
          <w:sz w:val="24"/>
          <w:szCs w:val="24"/>
          <w:u w:val="single"/>
          <w:lang w:val="ru-RU" w:eastAsia="uk-UA"/>
        </w:rPr>
        <w:t xml:space="preserve">                                                                                      </w:t>
      </w:r>
    </w:p>
    <w:p w:rsidR="008E13B0" w:rsidRDefault="008E13B0" w:rsidP="00F03E60">
      <w:pPr>
        <w:jc w:val="center"/>
        <w:rPr>
          <w:b/>
          <w:bCs/>
          <w:sz w:val="26"/>
          <w:szCs w:val="26"/>
          <w:lang w:eastAsia="uk-UA"/>
        </w:rPr>
      </w:pPr>
    </w:p>
    <w:p w:rsidR="008E13B0" w:rsidRPr="00F94EC9" w:rsidRDefault="008E13B0" w:rsidP="00F03E60">
      <w:pPr>
        <w:jc w:val="center"/>
        <w:rPr>
          <w:b/>
          <w:bCs/>
          <w:sz w:val="26"/>
          <w:szCs w:val="26"/>
          <w:lang w:eastAsia="uk-UA"/>
        </w:rPr>
      </w:pPr>
    </w:p>
    <w:p w:rsidR="008E13B0" w:rsidRPr="009F12DD" w:rsidRDefault="008E13B0" w:rsidP="00FA207D">
      <w:pPr>
        <w:jc w:val="center"/>
        <w:rPr>
          <w:b/>
          <w:bCs/>
          <w:lang w:eastAsia="uk-UA"/>
        </w:rPr>
      </w:pPr>
      <w:r w:rsidRPr="009F12DD">
        <w:rPr>
          <w:b/>
          <w:bCs/>
          <w:lang w:eastAsia="uk-UA"/>
        </w:rPr>
        <w:t xml:space="preserve">ІНФОРМАЦІЙНА КАРТКА </w:t>
      </w:r>
    </w:p>
    <w:p w:rsidR="008E13B0" w:rsidRPr="00385585" w:rsidRDefault="008E13B0" w:rsidP="00385585">
      <w:pPr>
        <w:tabs>
          <w:tab w:val="left" w:pos="3969"/>
        </w:tabs>
        <w:jc w:val="center"/>
        <w:rPr>
          <w:b/>
          <w:bCs/>
        </w:rPr>
      </w:pPr>
      <w:r>
        <w:rPr>
          <w:b/>
          <w:bCs/>
        </w:rPr>
        <w:t>АДМІНІСТРАТИВНОЇ ПОСЛУГИ</w:t>
      </w:r>
      <w:r w:rsidRPr="00F94EC9">
        <w:rPr>
          <w:b/>
          <w:bCs/>
          <w:sz w:val="26"/>
          <w:szCs w:val="26"/>
          <w:lang w:eastAsia="uk-UA"/>
        </w:rPr>
        <w:t xml:space="preserve"> </w:t>
      </w:r>
    </w:p>
    <w:p w:rsidR="008E13B0" w:rsidRPr="00245882" w:rsidRDefault="008E13B0" w:rsidP="00EE2A27">
      <w:pPr>
        <w:tabs>
          <w:tab w:val="left" w:pos="3969"/>
        </w:tabs>
        <w:jc w:val="center"/>
        <w:rPr>
          <w:b/>
          <w:bCs/>
          <w:sz w:val="24"/>
          <w:szCs w:val="24"/>
          <w:lang w:eastAsia="uk-UA"/>
        </w:rPr>
      </w:pPr>
      <w:r w:rsidRPr="00654D14">
        <w:rPr>
          <w:b/>
          <w:bCs/>
        </w:rPr>
        <w:t xml:space="preserve"> </w:t>
      </w:r>
      <w:r w:rsidRPr="00654D14">
        <w:rPr>
          <w:b/>
          <w:bCs/>
          <w:lang w:eastAsia="uk-UA"/>
        </w:rPr>
        <w:t xml:space="preserve"> Надання щорічної допомоги на оздоровлення особам з інвалідністю та дітям з інвалідністю, постраждалим внаслідок дії вибухонебезпечних предметів</w:t>
      </w:r>
      <w:r>
        <w:rPr>
          <w:b/>
          <w:bCs/>
          <w:sz w:val="24"/>
          <w:szCs w:val="24"/>
          <w:lang w:eastAsia="uk-UA"/>
        </w:rPr>
        <w:t xml:space="preserve">                                            </w:t>
      </w: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t>02264</w:t>
      </w:r>
      <w:r w:rsidRPr="00186C8C">
        <w:rPr>
          <w:b/>
          <w:bCs/>
          <w:sz w:val="24"/>
          <w:szCs w:val="24"/>
          <w:lang w:eastAsia="uk-UA"/>
        </w:rPr>
        <w:t>)</w:t>
      </w:r>
    </w:p>
    <w:p w:rsidR="008E13B0" w:rsidRPr="0054769B" w:rsidRDefault="008E13B0"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8E13B0" w:rsidRPr="00F94EC9" w:rsidRDefault="008E13B0"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8E13B0" w:rsidRPr="0020176B" w:rsidRDefault="008E13B0" w:rsidP="00824B08">
      <w:pPr>
        <w:tabs>
          <w:tab w:val="left" w:pos="3969"/>
        </w:tabs>
        <w:jc w:val="center"/>
        <w:rPr>
          <w:b/>
          <w:bCs/>
          <w:sz w:val="20"/>
          <w:szCs w:val="20"/>
          <w:lang w:eastAsia="uk-UA"/>
        </w:rPr>
      </w:pPr>
    </w:p>
    <w:p w:rsidR="008E13B0" w:rsidRPr="00245882" w:rsidRDefault="008E13B0"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8E13B0" w:rsidRPr="00F94EC9" w:rsidRDefault="008E13B0" w:rsidP="00BE5E7F">
      <w:pPr>
        <w:jc w:val="center"/>
        <w:rPr>
          <w:lang w:eastAsia="uk-UA"/>
        </w:rPr>
      </w:pPr>
      <w:bookmarkStart w:id="0" w:name="n13"/>
      <w:bookmarkEnd w:id="0"/>
      <w:r w:rsidRPr="00F94EC9">
        <w:rPr>
          <w:lang w:eastAsia="uk-UA"/>
        </w:rPr>
        <w:t>______________________________________________________________________</w:t>
      </w:r>
    </w:p>
    <w:p w:rsidR="008E13B0" w:rsidRPr="00F94EC9" w:rsidRDefault="008E13B0"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8E13B0" w:rsidRPr="00F94EC9" w:rsidRDefault="008E13B0"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8E13B0" w:rsidRPr="00F94EC9">
        <w:tc>
          <w:tcPr>
            <w:tcW w:w="0" w:type="auto"/>
            <w:gridSpan w:val="3"/>
            <w:tcBorders>
              <w:top w:val="outset" w:sz="6" w:space="0" w:color="000000"/>
              <w:left w:val="outset" w:sz="6" w:space="0" w:color="000000"/>
              <w:bottom w:val="outset" w:sz="6" w:space="0" w:color="000000"/>
              <w:right w:val="outset" w:sz="6" w:space="0" w:color="000000"/>
            </w:tcBorders>
          </w:tcPr>
          <w:p w:rsidR="008E13B0" w:rsidRPr="00D2506C" w:rsidRDefault="008E13B0"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8E13B0" w:rsidRPr="00F94EC9">
        <w:tc>
          <w:tcPr>
            <w:tcW w:w="3738" w:type="dxa"/>
            <w:gridSpan w:val="2"/>
            <w:tcBorders>
              <w:top w:val="outset" w:sz="6" w:space="0" w:color="000000"/>
              <w:left w:val="outset" w:sz="6" w:space="0" w:color="000000"/>
              <w:bottom w:val="outset" w:sz="6" w:space="0" w:color="000000"/>
              <w:right w:val="outset" w:sz="6" w:space="0" w:color="000000"/>
            </w:tcBorders>
          </w:tcPr>
          <w:p w:rsidR="008E13B0" w:rsidRPr="00C46D25" w:rsidRDefault="008E13B0"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8E13B0" w:rsidRPr="004864CF" w:rsidRDefault="008E13B0"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8E13B0" w:rsidRPr="004864CF" w:rsidRDefault="008E13B0"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8E13B0" w:rsidRPr="004864CF" w:rsidRDefault="008E13B0"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8E13B0" w:rsidRPr="004864CF" w:rsidRDefault="008E13B0"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8E13B0" w:rsidRPr="004864CF" w:rsidRDefault="008E13B0"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8E13B0" w:rsidRPr="00F94EC9">
        <w:tc>
          <w:tcPr>
            <w:tcW w:w="0" w:type="auto"/>
            <w:tcBorders>
              <w:top w:val="outset" w:sz="6" w:space="0" w:color="000000"/>
              <w:left w:val="outset" w:sz="6" w:space="0" w:color="000000"/>
              <w:bottom w:val="outset" w:sz="6" w:space="0" w:color="000000"/>
              <w:right w:val="outset" w:sz="6" w:space="0" w:color="000000"/>
            </w:tcBorders>
          </w:tcPr>
          <w:p w:rsidR="008E13B0" w:rsidRPr="00F94EC9" w:rsidRDefault="008E13B0"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E13B0" w:rsidRPr="00F94EC9" w:rsidRDefault="008E13B0"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E13B0" w:rsidRDefault="008E13B0"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8E13B0" w:rsidRPr="00FC35FB" w:rsidRDefault="008E13B0"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8E13B0" w:rsidRPr="00FC35FB" w:rsidRDefault="008E13B0"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750BDB">
              <w:rPr>
                <w:sz w:val="24"/>
                <w:szCs w:val="24"/>
                <w:lang w:val="ru-RU"/>
              </w:rPr>
              <w:t xml:space="preserve"> </w:t>
            </w:r>
            <w:r w:rsidRPr="00FC35FB">
              <w:rPr>
                <w:sz w:val="24"/>
                <w:szCs w:val="24"/>
              </w:rPr>
              <w:t>с.</w:t>
            </w:r>
            <w:r>
              <w:rPr>
                <w:sz w:val="24"/>
                <w:szCs w:val="24"/>
              </w:rPr>
              <w:t xml:space="preserve"> </w:t>
            </w:r>
            <w:r w:rsidRPr="00FC35FB">
              <w:rPr>
                <w:sz w:val="24"/>
                <w:szCs w:val="24"/>
              </w:rPr>
              <w:t>Дмитрівка, вул.Шевченка,12</w:t>
            </w:r>
          </w:p>
          <w:p w:rsidR="008E13B0" w:rsidRPr="00FC35FB" w:rsidRDefault="008E13B0"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8E13B0" w:rsidRPr="00FC35FB" w:rsidRDefault="008E13B0"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8E13B0" w:rsidRPr="00FC35FB" w:rsidRDefault="008E13B0"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8E13B0" w:rsidRPr="00FC35FB" w:rsidRDefault="008E13B0"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8E13B0" w:rsidRPr="00FC35FB" w:rsidRDefault="008E13B0"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8E13B0" w:rsidRPr="004864CF" w:rsidRDefault="008E13B0" w:rsidP="00667198">
            <w:pPr>
              <w:rPr>
                <w:sz w:val="24"/>
                <w:szCs w:val="24"/>
                <w:lang w:eastAsia="uk-UA"/>
              </w:rPr>
            </w:pPr>
            <w:r w:rsidRPr="00FC35FB">
              <w:rPr>
                <w:sz w:val="24"/>
                <w:szCs w:val="24"/>
              </w:rPr>
              <w:t>с. Григоро-Бригадирівка, вул.Миру,8а</w:t>
            </w:r>
          </w:p>
        </w:tc>
      </w:tr>
      <w:tr w:rsidR="008E13B0"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8E13B0" w:rsidRPr="00F94EC9" w:rsidRDefault="008E13B0"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E13B0" w:rsidRPr="00F94EC9" w:rsidRDefault="008E13B0"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E13B0" w:rsidRPr="004E049C" w:rsidRDefault="008E13B0" w:rsidP="004E049C">
            <w:pPr>
              <w:rPr>
                <w:sz w:val="24"/>
                <w:szCs w:val="24"/>
              </w:rPr>
            </w:pPr>
            <w:r>
              <w:rPr>
                <w:sz w:val="24"/>
                <w:szCs w:val="24"/>
              </w:rPr>
              <w:t>ЦНАП м. Горішні Плавні:</w:t>
            </w:r>
          </w:p>
          <w:p w:rsidR="008E13B0" w:rsidRPr="004E049C" w:rsidRDefault="008E13B0" w:rsidP="004E049C">
            <w:pPr>
              <w:rPr>
                <w:sz w:val="24"/>
                <w:szCs w:val="24"/>
              </w:rPr>
            </w:pPr>
            <w:r w:rsidRPr="004E049C">
              <w:rPr>
                <w:sz w:val="24"/>
                <w:szCs w:val="24"/>
              </w:rPr>
              <w:t>понеділок, середа, четвер, п’ятниця</w:t>
            </w:r>
            <w:r>
              <w:rPr>
                <w:sz w:val="24"/>
                <w:szCs w:val="24"/>
              </w:rPr>
              <w:t xml:space="preserve"> - з 8.00 до 17.00</w:t>
            </w:r>
          </w:p>
          <w:p w:rsidR="008E13B0" w:rsidRPr="004E049C" w:rsidRDefault="008E13B0" w:rsidP="004E049C">
            <w:pPr>
              <w:rPr>
                <w:sz w:val="24"/>
                <w:szCs w:val="24"/>
              </w:rPr>
            </w:pPr>
            <w:r w:rsidRPr="004E049C">
              <w:rPr>
                <w:sz w:val="24"/>
                <w:szCs w:val="24"/>
              </w:rPr>
              <w:t>вівторок – з 8.00 до 20.00</w:t>
            </w:r>
          </w:p>
          <w:p w:rsidR="008E13B0" w:rsidRPr="004E049C" w:rsidRDefault="008E13B0" w:rsidP="004E049C">
            <w:pPr>
              <w:rPr>
                <w:sz w:val="24"/>
                <w:szCs w:val="24"/>
              </w:rPr>
            </w:pPr>
            <w:r w:rsidRPr="004E049C">
              <w:rPr>
                <w:sz w:val="24"/>
                <w:szCs w:val="24"/>
              </w:rPr>
              <w:t>субота – з 8.00 до 15.00</w:t>
            </w:r>
          </w:p>
          <w:p w:rsidR="008E13B0" w:rsidRPr="004E049C" w:rsidRDefault="008E13B0" w:rsidP="004E049C">
            <w:pPr>
              <w:rPr>
                <w:sz w:val="24"/>
                <w:szCs w:val="24"/>
              </w:rPr>
            </w:pPr>
            <w:r w:rsidRPr="004E049C">
              <w:rPr>
                <w:sz w:val="24"/>
                <w:szCs w:val="24"/>
              </w:rPr>
              <w:t>Вихідний: неділя</w:t>
            </w:r>
          </w:p>
          <w:p w:rsidR="008E13B0" w:rsidRPr="004E049C" w:rsidRDefault="008E13B0" w:rsidP="004E049C">
            <w:pPr>
              <w:rPr>
                <w:sz w:val="24"/>
                <w:szCs w:val="24"/>
              </w:rPr>
            </w:pPr>
          </w:p>
          <w:p w:rsidR="008E13B0" w:rsidRPr="004E049C" w:rsidRDefault="008E13B0" w:rsidP="004E049C">
            <w:pPr>
              <w:rPr>
                <w:sz w:val="24"/>
                <w:szCs w:val="24"/>
              </w:rPr>
            </w:pPr>
            <w:r w:rsidRPr="004E049C">
              <w:rPr>
                <w:sz w:val="24"/>
                <w:szCs w:val="24"/>
              </w:rPr>
              <w:t>ВРМ  ЦНАП  с. Дмитрівка</w:t>
            </w:r>
            <w:r>
              <w:rPr>
                <w:sz w:val="24"/>
                <w:szCs w:val="24"/>
              </w:rPr>
              <w:t>:</w:t>
            </w:r>
          </w:p>
          <w:p w:rsidR="008E13B0" w:rsidRPr="004E049C" w:rsidRDefault="008E13B0"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8E13B0" w:rsidRPr="004E049C" w:rsidRDefault="008E13B0"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8E13B0" w:rsidRPr="004E049C" w:rsidRDefault="008E13B0" w:rsidP="004E049C">
            <w:pPr>
              <w:rPr>
                <w:sz w:val="24"/>
                <w:szCs w:val="24"/>
              </w:rPr>
            </w:pPr>
          </w:p>
          <w:p w:rsidR="008E13B0" w:rsidRPr="004E049C" w:rsidRDefault="008E13B0"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8E13B0" w:rsidRPr="004E049C" w:rsidRDefault="008E13B0"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8E13B0" w:rsidRPr="004E049C" w:rsidRDefault="008E13B0"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8E13B0" w:rsidRPr="004E049C" w:rsidRDefault="008E13B0" w:rsidP="004E049C">
            <w:pPr>
              <w:rPr>
                <w:sz w:val="24"/>
                <w:szCs w:val="24"/>
              </w:rPr>
            </w:pPr>
          </w:p>
          <w:p w:rsidR="008E13B0" w:rsidRDefault="008E13B0" w:rsidP="004E049C">
            <w:pPr>
              <w:rPr>
                <w:sz w:val="24"/>
                <w:szCs w:val="24"/>
              </w:rPr>
            </w:pPr>
            <w:r w:rsidRPr="004E049C">
              <w:rPr>
                <w:sz w:val="24"/>
                <w:szCs w:val="24"/>
              </w:rPr>
              <w:t>ВРМ ЦНАП с. Салівка</w:t>
            </w:r>
            <w:r>
              <w:rPr>
                <w:sz w:val="24"/>
                <w:szCs w:val="24"/>
              </w:rPr>
              <w:t>:</w:t>
            </w:r>
          </w:p>
          <w:p w:rsidR="008E13B0" w:rsidRPr="004E049C" w:rsidRDefault="008E13B0"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8E13B0" w:rsidRPr="004E049C" w:rsidRDefault="008E13B0"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8E13B0" w:rsidRPr="004E049C" w:rsidRDefault="008E13B0"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8E13B0" w:rsidRPr="004E049C" w:rsidRDefault="008E13B0" w:rsidP="004E049C">
            <w:pPr>
              <w:rPr>
                <w:sz w:val="24"/>
                <w:szCs w:val="24"/>
              </w:rPr>
            </w:pPr>
          </w:p>
          <w:p w:rsidR="008E13B0" w:rsidRPr="004E049C" w:rsidRDefault="008E13B0" w:rsidP="004E049C">
            <w:pPr>
              <w:rPr>
                <w:sz w:val="24"/>
                <w:szCs w:val="24"/>
              </w:rPr>
            </w:pPr>
            <w:r w:rsidRPr="004E049C">
              <w:rPr>
                <w:sz w:val="24"/>
                <w:szCs w:val="24"/>
              </w:rPr>
              <w:t>ВРМ ЦНАП с. Григоро-Бригадирівка</w:t>
            </w:r>
            <w:r>
              <w:rPr>
                <w:sz w:val="24"/>
                <w:szCs w:val="24"/>
              </w:rPr>
              <w:t>:</w:t>
            </w:r>
          </w:p>
          <w:p w:rsidR="008E13B0" w:rsidRPr="004E049C" w:rsidRDefault="008E13B0"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8E13B0" w:rsidRPr="004E049C" w:rsidRDefault="008E13B0"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8E13B0" w:rsidRPr="004864CF" w:rsidRDefault="008E13B0"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8E13B0" w:rsidRPr="00F94EC9">
        <w:tc>
          <w:tcPr>
            <w:tcW w:w="0" w:type="auto"/>
            <w:tcBorders>
              <w:top w:val="outset" w:sz="6" w:space="0" w:color="000000"/>
              <w:left w:val="outset" w:sz="6" w:space="0" w:color="000000"/>
              <w:bottom w:val="outset" w:sz="6" w:space="0" w:color="000000"/>
              <w:right w:val="outset" w:sz="6" w:space="0" w:color="000000"/>
            </w:tcBorders>
          </w:tcPr>
          <w:p w:rsidR="008E13B0" w:rsidRPr="00F94EC9" w:rsidRDefault="008E13B0"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E13B0" w:rsidRPr="00F94EC9" w:rsidRDefault="008E13B0"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8E13B0" w:rsidRPr="00400CE8" w:rsidRDefault="008E13B0" w:rsidP="00400CE8">
            <w:pPr>
              <w:rPr>
                <w:sz w:val="24"/>
                <w:szCs w:val="24"/>
              </w:rPr>
            </w:pPr>
            <w:r>
              <w:rPr>
                <w:sz w:val="24"/>
                <w:szCs w:val="24"/>
              </w:rPr>
              <w:t xml:space="preserve">телефон </w:t>
            </w:r>
            <w:r w:rsidRPr="00400CE8">
              <w:rPr>
                <w:sz w:val="24"/>
                <w:szCs w:val="24"/>
              </w:rPr>
              <w:t>(05348) 4-44-69</w:t>
            </w:r>
          </w:p>
          <w:p w:rsidR="008E13B0" w:rsidRPr="00400CE8" w:rsidRDefault="008E13B0"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8E13B0" w:rsidRPr="00400CE8" w:rsidRDefault="008E13B0" w:rsidP="00400CE8">
            <w:pPr>
              <w:rPr>
                <w:sz w:val="24"/>
                <w:szCs w:val="24"/>
              </w:rPr>
            </w:pPr>
            <w:r w:rsidRPr="00400CE8">
              <w:rPr>
                <w:sz w:val="24"/>
                <w:szCs w:val="24"/>
              </w:rPr>
              <w:t>E</w:t>
            </w:r>
            <w:r>
              <w:rPr>
                <w:sz w:val="24"/>
                <w:szCs w:val="24"/>
              </w:rPr>
              <w:t>-</w:t>
            </w:r>
            <w:r w:rsidRPr="00400CE8">
              <w:rPr>
                <w:sz w:val="24"/>
                <w:szCs w:val="24"/>
              </w:rPr>
              <w:t>mail: window@hp-rada.gov.ua</w:t>
            </w:r>
          </w:p>
          <w:p w:rsidR="008E13B0" w:rsidRDefault="008E13B0" w:rsidP="00400CE8">
            <w:pPr>
              <w:rPr>
                <w:sz w:val="24"/>
                <w:szCs w:val="24"/>
                <w:lang w:eastAsia="uk-UA"/>
              </w:rPr>
            </w:pPr>
            <w:r w:rsidRPr="00400CE8">
              <w:rPr>
                <w:sz w:val="24"/>
                <w:szCs w:val="24"/>
              </w:rPr>
              <w:t xml:space="preserve">Веб-сайт: </w:t>
            </w:r>
            <w:hyperlink r:id="rId7" w:history="1">
              <w:r w:rsidRPr="00F76866">
                <w:rPr>
                  <w:rStyle w:val="Hyperlink"/>
                  <w:sz w:val="24"/>
                  <w:szCs w:val="24"/>
                </w:rPr>
                <w:t>www.hp-rada.gov.ua/</w:t>
              </w:r>
              <w:r w:rsidRPr="00F76866">
                <w:rPr>
                  <w:rStyle w:val="Hyperlink"/>
                  <w:sz w:val="24"/>
                  <w:szCs w:val="24"/>
                  <w:lang w:eastAsia="uk-UA"/>
                </w:rPr>
                <w:t>cnapsub.html</w:t>
              </w:r>
            </w:hyperlink>
          </w:p>
          <w:p w:rsidR="008E13B0" w:rsidRPr="004864CF" w:rsidRDefault="008E13B0" w:rsidP="00400CE8">
            <w:pPr>
              <w:rPr>
                <w:sz w:val="24"/>
                <w:szCs w:val="24"/>
                <w:lang w:eastAsia="uk-UA"/>
              </w:rPr>
            </w:pPr>
          </w:p>
        </w:tc>
      </w:tr>
      <w:tr w:rsidR="008E13B0" w:rsidRPr="00F94EC9">
        <w:tc>
          <w:tcPr>
            <w:tcW w:w="0" w:type="auto"/>
            <w:gridSpan w:val="3"/>
            <w:tcBorders>
              <w:top w:val="outset" w:sz="6" w:space="0" w:color="000000"/>
              <w:left w:val="outset" w:sz="6" w:space="0" w:color="000000"/>
              <w:bottom w:val="outset" w:sz="6" w:space="0" w:color="000000"/>
              <w:right w:val="outset" w:sz="6" w:space="0" w:color="000000"/>
            </w:tcBorders>
          </w:tcPr>
          <w:p w:rsidR="008E13B0" w:rsidRPr="00F94EC9" w:rsidRDefault="008E13B0"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8E13B0"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8E13B0" w:rsidRPr="00F94EC9" w:rsidRDefault="008E13B0" w:rsidP="00C74B67">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E13B0" w:rsidRPr="00F94EC9" w:rsidRDefault="008E13B0" w:rsidP="00D73D1F">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8E13B0" w:rsidRPr="00654D14" w:rsidRDefault="008E13B0" w:rsidP="00931272">
            <w:pPr>
              <w:pStyle w:val="ListParagraph"/>
              <w:tabs>
                <w:tab w:val="left" w:pos="217"/>
              </w:tabs>
              <w:ind w:left="0" w:right="7"/>
              <w:rPr>
                <w:sz w:val="24"/>
                <w:szCs w:val="24"/>
                <w:lang w:val="ru-RU" w:eastAsia="uk-UA"/>
              </w:rPr>
            </w:pPr>
            <w:r w:rsidRPr="00654D14">
              <w:rPr>
                <w:sz w:val="24"/>
                <w:szCs w:val="24"/>
              </w:rPr>
              <w:t xml:space="preserve">Закон України „Про протимінну діяльність в Україні”                      від 06.12.2018 № 2642-VIII </w:t>
            </w:r>
            <w:r>
              <w:rPr>
                <w:sz w:val="24"/>
                <w:szCs w:val="24"/>
              </w:rPr>
              <w:t xml:space="preserve"> </w:t>
            </w:r>
          </w:p>
        </w:tc>
      </w:tr>
      <w:tr w:rsidR="008E13B0"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8E13B0" w:rsidRPr="00F94EC9" w:rsidRDefault="008E13B0" w:rsidP="00C74B67">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E13B0" w:rsidRPr="00F94EC9" w:rsidRDefault="008E13B0" w:rsidP="00D73D1F">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8E13B0" w:rsidRDefault="008E13B0" w:rsidP="00C6280E">
            <w:pPr>
              <w:pStyle w:val="rvps12"/>
              <w:spacing w:before="0" w:beforeAutospacing="0" w:after="0" w:afterAutospacing="0"/>
              <w:jc w:val="both"/>
            </w:pPr>
            <w:r w:rsidRPr="00472C16">
              <w:t>Постанова Кабінету Міністрів України від</w:t>
            </w:r>
            <w:r>
              <w:t xml:space="preserve"> 03.12.2009 № 1317 „</w:t>
            </w:r>
            <w:r w:rsidRPr="001C425A">
              <w:t>Питання медико-соціальної експертизи</w:t>
            </w:r>
            <w:r>
              <w:t>”</w:t>
            </w:r>
          </w:p>
          <w:p w:rsidR="008E13B0" w:rsidRDefault="008E13B0" w:rsidP="00C6280E">
            <w:pPr>
              <w:pStyle w:val="rvps12"/>
              <w:spacing w:before="120" w:beforeAutospacing="0" w:after="0" w:afterAutospacing="0"/>
              <w:jc w:val="both"/>
            </w:pPr>
            <w:r w:rsidRPr="00472C16">
              <w:t>Постанова Кабінету Міністрів України від</w:t>
            </w:r>
            <w:r>
              <w:t xml:space="preserve"> 21.11.2013 № 917 „</w:t>
            </w:r>
            <w:r w:rsidRPr="00353D56">
              <w:t>Деякі питання встановлення лікарсько-консультативними комісіями інвалідності дітям</w:t>
            </w:r>
            <w:r>
              <w:t>”</w:t>
            </w:r>
          </w:p>
          <w:p w:rsidR="008E13B0" w:rsidRPr="00654D14" w:rsidRDefault="008E13B0" w:rsidP="00C6280E">
            <w:pPr>
              <w:ind w:right="7"/>
              <w:rPr>
                <w:sz w:val="24"/>
                <w:szCs w:val="24"/>
                <w:lang w:eastAsia="uk-UA"/>
              </w:rPr>
            </w:pPr>
            <w:r w:rsidRPr="00654D14">
              <w:rPr>
                <w:sz w:val="24"/>
                <w:szCs w:val="24"/>
              </w:rPr>
              <w:t>Постанова Кабінету Міністрів України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(далі – постанова № 1020)</w:t>
            </w:r>
          </w:p>
        </w:tc>
      </w:tr>
      <w:tr w:rsidR="008E13B0"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8E13B0" w:rsidRPr="00F94EC9" w:rsidRDefault="008E13B0" w:rsidP="00C74B67">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8E13B0" w:rsidRPr="00F94EC9" w:rsidRDefault="008E13B0" w:rsidP="00D73D1F">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8E13B0" w:rsidRPr="00EE2A27" w:rsidRDefault="008E13B0" w:rsidP="0039410C">
            <w:pPr>
              <w:pStyle w:val="ListParagraph"/>
              <w:tabs>
                <w:tab w:val="left" w:pos="0"/>
              </w:tabs>
              <w:ind w:left="0" w:right="7"/>
              <w:rPr>
                <w:color w:val="FF0000"/>
                <w:sz w:val="24"/>
                <w:szCs w:val="24"/>
                <w:lang w:val="en-US" w:eastAsia="uk-UA"/>
              </w:rPr>
            </w:pPr>
            <w:r>
              <w:rPr>
                <w:sz w:val="24"/>
                <w:szCs w:val="24"/>
                <w:lang w:val="en-US"/>
              </w:rPr>
              <w:t>-</w:t>
            </w:r>
          </w:p>
        </w:tc>
      </w:tr>
      <w:tr w:rsidR="008E13B0"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8E13B0" w:rsidRPr="00F94EC9" w:rsidRDefault="008E13B0"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8E13B0" w:rsidRPr="00F94EC9" w:rsidRDefault="008E13B0"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8E13B0" w:rsidRPr="00B51148" w:rsidRDefault="008E13B0" w:rsidP="0055440B">
            <w:pPr>
              <w:rPr>
                <w:sz w:val="24"/>
                <w:szCs w:val="24"/>
                <w:lang w:eastAsia="uk-UA"/>
              </w:rPr>
            </w:pPr>
            <w:r w:rsidRPr="00B51148">
              <w:rPr>
                <w:sz w:val="24"/>
                <w:szCs w:val="24"/>
                <w:lang w:eastAsia="uk-UA"/>
              </w:rPr>
              <w:t>-</w:t>
            </w:r>
          </w:p>
        </w:tc>
      </w:tr>
      <w:tr w:rsidR="008E13B0" w:rsidRPr="00F94EC9">
        <w:tc>
          <w:tcPr>
            <w:tcW w:w="0" w:type="auto"/>
            <w:gridSpan w:val="3"/>
            <w:tcBorders>
              <w:top w:val="outset" w:sz="6" w:space="0" w:color="000000"/>
              <w:left w:val="outset" w:sz="6" w:space="0" w:color="000000"/>
              <w:bottom w:val="outset" w:sz="6" w:space="0" w:color="000000"/>
              <w:right w:val="outset" w:sz="6" w:space="0" w:color="000000"/>
            </w:tcBorders>
          </w:tcPr>
          <w:p w:rsidR="008E13B0" w:rsidRPr="00F94EC9" w:rsidRDefault="008E13B0"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8E13B0" w:rsidRPr="00F94EC9">
        <w:tc>
          <w:tcPr>
            <w:tcW w:w="0" w:type="auto"/>
            <w:tcBorders>
              <w:top w:val="outset" w:sz="6" w:space="0" w:color="000000"/>
              <w:left w:val="outset" w:sz="6" w:space="0" w:color="000000"/>
              <w:bottom w:val="outset" w:sz="6" w:space="0" w:color="000000"/>
              <w:right w:val="outset" w:sz="6" w:space="0" w:color="000000"/>
            </w:tcBorders>
          </w:tcPr>
          <w:p w:rsidR="008E13B0" w:rsidRDefault="008E13B0" w:rsidP="00C74B67">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8E13B0" w:rsidRDefault="008E13B0"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8E13B0" w:rsidRPr="00472C16" w:rsidRDefault="008E13B0" w:rsidP="00C6280E">
            <w:pPr>
              <w:rPr>
                <w:sz w:val="24"/>
                <w:szCs w:val="24"/>
                <w:shd w:val="clear" w:color="auto" w:fill="FFFFFF"/>
                <w:lang w:eastAsia="uk-UA"/>
              </w:rPr>
            </w:pPr>
            <w:r>
              <w:rPr>
                <w:sz w:val="24"/>
                <w:szCs w:val="24"/>
                <w:shd w:val="clear" w:color="auto" w:fill="FFFFFF"/>
                <w:lang w:eastAsia="uk-UA"/>
              </w:rPr>
              <w:t xml:space="preserve">- </w:t>
            </w:r>
            <w:r w:rsidRPr="00472C16">
              <w:rPr>
                <w:sz w:val="24"/>
                <w:szCs w:val="24"/>
                <w:shd w:val="clear" w:color="auto" w:fill="FFFFFF"/>
                <w:lang w:eastAsia="uk-UA"/>
              </w:rPr>
              <w:t xml:space="preserve">звернення осіб з інвалідністю, </w:t>
            </w:r>
            <w:r w:rsidRPr="003D6BB3">
              <w:rPr>
                <w:sz w:val="24"/>
                <w:szCs w:val="24"/>
                <w:shd w:val="clear" w:color="auto" w:fill="FFFFFF"/>
                <w:lang w:eastAsia="uk-UA"/>
              </w:rPr>
              <w:t>яким у</w:t>
            </w:r>
            <w:r w:rsidRPr="00472C16">
              <w:rPr>
                <w:sz w:val="24"/>
                <w:szCs w:val="24"/>
                <w:shd w:val="clear" w:color="auto" w:fill="FFFFFF"/>
                <w:lang w:eastAsia="uk-UA"/>
              </w:rPr>
              <w:t xml:space="preserve">становлено </w:t>
            </w:r>
            <w:r w:rsidRPr="003D6BB3">
              <w:rPr>
                <w:sz w:val="24"/>
                <w:szCs w:val="24"/>
                <w:shd w:val="clear" w:color="auto" w:fill="FFFFFF"/>
                <w:lang w:eastAsia="uk-UA"/>
              </w:rPr>
              <w:t>інвалідність</w:t>
            </w:r>
            <w:r>
              <w:rPr>
                <w:sz w:val="24"/>
                <w:szCs w:val="24"/>
                <w:shd w:val="clear" w:color="auto" w:fill="FFFFFF"/>
                <w:lang w:eastAsia="uk-UA"/>
              </w:rPr>
              <w:t xml:space="preserve"> </w:t>
            </w:r>
            <w:r w:rsidRPr="00472C16">
              <w:rPr>
                <w:sz w:val="24"/>
                <w:szCs w:val="24"/>
                <w:shd w:val="clear" w:color="auto" w:fill="FFFFFF"/>
                <w:lang w:eastAsia="uk-UA"/>
              </w:rPr>
              <w:t>унаслідок одержаних на території України ушкоджень здоров’я, спричинених вибухонебезпечними предметами, визначеними пунктом 1 частини першої статті 1 Закону;</w:t>
            </w:r>
          </w:p>
          <w:p w:rsidR="008E13B0" w:rsidRPr="00B51148" w:rsidRDefault="008E13B0" w:rsidP="00C6280E">
            <w:pPr>
              <w:rPr>
                <w:sz w:val="24"/>
                <w:szCs w:val="24"/>
              </w:rPr>
            </w:pPr>
            <w:r>
              <w:rPr>
                <w:sz w:val="24"/>
                <w:szCs w:val="24"/>
                <w:shd w:val="clear" w:color="auto" w:fill="FFFFFF"/>
                <w:lang w:eastAsia="uk-UA"/>
              </w:rPr>
              <w:t xml:space="preserve">- </w:t>
            </w:r>
            <w:r w:rsidRPr="00472C16">
              <w:rPr>
                <w:sz w:val="24"/>
                <w:szCs w:val="24"/>
                <w:shd w:val="clear" w:color="auto" w:fill="FFFFFF"/>
                <w:lang w:eastAsia="uk-UA"/>
              </w:rPr>
              <w:t xml:space="preserve">звернення дітей з інвалідністю до 18 років, </w:t>
            </w:r>
            <w:r w:rsidRPr="00EA4CD2">
              <w:rPr>
                <w:sz w:val="24"/>
                <w:szCs w:val="24"/>
                <w:shd w:val="clear" w:color="auto" w:fill="FFFFFF"/>
                <w:lang w:eastAsia="uk-UA"/>
              </w:rPr>
              <w:t>яким установлено інвалідність ун</w:t>
            </w:r>
            <w:r w:rsidRPr="00472C16">
              <w:rPr>
                <w:sz w:val="24"/>
                <w:szCs w:val="24"/>
                <w:shd w:val="clear" w:color="auto" w:fill="FFFFFF"/>
                <w:lang w:eastAsia="uk-UA"/>
              </w:rPr>
              <w:t>аслідок одержаних на території України ушкоджень здоров’я, спричинених вибухонебезпечними предметами, визначеними пунктом 1 частини першої с</w:t>
            </w:r>
            <w:r>
              <w:rPr>
                <w:sz w:val="24"/>
                <w:szCs w:val="24"/>
                <w:shd w:val="clear" w:color="auto" w:fill="FFFFFF"/>
                <w:lang w:eastAsia="uk-UA"/>
              </w:rPr>
              <w:t>татті 1 Закону</w:t>
            </w:r>
          </w:p>
        </w:tc>
      </w:tr>
      <w:tr w:rsidR="008E13B0" w:rsidRPr="00F94EC9">
        <w:tc>
          <w:tcPr>
            <w:tcW w:w="0" w:type="auto"/>
            <w:tcBorders>
              <w:top w:val="outset" w:sz="6" w:space="0" w:color="000000"/>
              <w:left w:val="outset" w:sz="6" w:space="0" w:color="000000"/>
              <w:bottom w:val="outset" w:sz="6" w:space="0" w:color="000000"/>
              <w:right w:val="outset" w:sz="6" w:space="0" w:color="000000"/>
            </w:tcBorders>
          </w:tcPr>
          <w:p w:rsidR="008E13B0" w:rsidRPr="00F94EC9" w:rsidRDefault="008E13B0" w:rsidP="00C74B67">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8E13B0" w:rsidRPr="00F94EC9" w:rsidRDefault="008E13B0" w:rsidP="009B17E0">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8E13B0" w:rsidRPr="00472C16" w:rsidRDefault="008E13B0" w:rsidP="00C6280E">
            <w:pPr>
              <w:shd w:val="clear" w:color="auto" w:fill="FFFFFF"/>
              <w:rPr>
                <w:sz w:val="24"/>
                <w:szCs w:val="24"/>
                <w:lang w:eastAsia="ru-RU"/>
              </w:rPr>
            </w:pPr>
            <w:bookmarkStart w:id="2" w:name="n506"/>
            <w:bookmarkEnd w:id="2"/>
            <w:r w:rsidRPr="00472C16">
              <w:rPr>
                <w:sz w:val="24"/>
                <w:szCs w:val="24"/>
                <w:lang w:eastAsia="ru-RU"/>
              </w:rPr>
              <w:t>заява;</w:t>
            </w:r>
          </w:p>
          <w:p w:rsidR="008E13B0" w:rsidRPr="004D5C7E" w:rsidRDefault="008E13B0" w:rsidP="00C6280E">
            <w:pPr>
              <w:shd w:val="clear" w:color="auto" w:fill="FFFFFF"/>
              <w:spacing w:before="120"/>
              <w:rPr>
                <w:sz w:val="24"/>
                <w:szCs w:val="24"/>
                <w:lang w:eastAsia="ru-RU"/>
              </w:rPr>
            </w:pPr>
            <w:bookmarkStart w:id="3" w:name="n29"/>
            <w:bookmarkEnd w:id="3"/>
            <w:r w:rsidRPr="004D5C7E">
              <w:rPr>
                <w:sz w:val="24"/>
                <w:szCs w:val="24"/>
                <w:lang w:eastAsia="ru-RU"/>
              </w:rPr>
              <w:t xml:space="preserve">копія паспорта громадянина </w:t>
            </w:r>
            <w:r w:rsidRPr="00B63C7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rsidR="008E13B0" w:rsidRPr="004D5C7E" w:rsidRDefault="008E13B0" w:rsidP="00C6280E">
            <w:pPr>
              <w:shd w:val="clear" w:color="auto" w:fill="FFFFFF"/>
              <w:spacing w:before="120"/>
              <w:rPr>
                <w:sz w:val="24"/>
                <w:szCs w:val="24"/>
                <w:lang w:eastAsia="ru-RU"/>
              </w:rPr>
            </w:pPr>
            <w:bookmarkStart w:id="4" w:name="n30"/>
            <w:bookmarkEnd w:id="4"/>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Pr>
                <w:sz w:val="24"/>
                <w:szCs w:val="24"/>
                <w:lang w:eastAsia="ru-RU"/>
              </w:rPr>
              <w:t>„</w:t>
            </w:r>
            <w:r w:rsidRPr="004D5C7E">
              <w:rPr>
                <w:sz w:val="24"/>
                <w:szCs w:val="24"/>
                <w:lang w:eastAsia="ru-RU"/>
              </w:rPr>
              <w:t>Портал Дія” (далі – Портал Дія);</w:t>
            </w:r>
          </w:p>
          <w:p w:rsidR="008E13B0" w:rsidRPr="00472C16" w:rsidRDefault="008E13B0" w:rsidP="00C6280E">
            <w:pPr>
              <w:shd w:val="clear" w:color="auto" w:fill="FFFFFF"/>
              <w:spacing w:before="120"/>
              <w:rPr>
                <w:sz w:val="24"/>
                <w:szCs w:val="24"/>
                <w:lang w:eastAsia="ru-RU"/>
              </w:rPr>
            </w:pPr>
            <w:bookmarkStart w:id="5" w:name="n31"/>
            <w:bookmarkEnd w:id="5"/>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B63C7A">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rsidR="008E13B0" w:rsidRDefault="008E13B0" w:rsidP="00C6280E">
            <w:pPr>
              <w:shd w:val="clear" w:color="auto" w:fill="FFFFFF"/>
              <w:spacing w:before="120"/>
              <w:rPr>
                <w:sz w:val="24"/>
                <w:szCs w:val="24"/>
                <w:lang w:eastAsia="ru-RU"/>
              </w:rPr>
            </w:pPr>
            <w:r w:rsidRPr="00472C16">
              <w:rPr>
                <w:sz w:val="24"/>
                <w:szCs w:val="24"/>
                <w:lang w:eastAsia="ru-RU"/>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rsidR="008E13B0" w:rsidRPr="0095620A" w:rsidRDefault="008E13B0" w:rsidP="00C6280E">
            <w:pPr>
              <w:shd w:val="clear" w:color="auto" w:fill="FFFFFF"/>
              <w:spacing w:before="120"/>
              <w:rPr>
                <w:sz w:val="24"/>
                <w:szCs w:val="24"/>
                <w:lang w:eastAsia="ru-RU"/>
              </w:rPr>
            </w:pPr>
            <w:r w:rsidRPr="004D5C7E">
              <w:rPr>
                <w:sz w:val="24"/>
                <w:szCs w:val="24"/>
                <w:lang w:eastAsia="ru-RU"/>
              </w:rPr>
              <w:t>особам віком від 18 років</w:t>
            </w:r>
            <w:r w:rsidRPr="0095620A">
              <w:rPr>
                <w:sz w:val="24"/>
                <w:szCs w:val="24"/>
                <w:lang w:eastAsia="ru-RU"/>
              </w:rPr>
              <w:t xml:space="preserve"> – </w:t>
            </w:r>
            <w:r w:rsidRPr="004D5C7E">
              <w:rPr>
                <w:sz w:val="24"/>
                <w:szCs w:val="24"/>
                <w:lang w:eastAsia="ru-RU"/>
              </w:rPr>
              <w:t>копія довідки медико-соціальної експертної комісії п</w:t>
            </w:r>
            <w:r>
              <w:rPr>
                <w:sz w:val="24"/>
                <w:szCs w:val="24"/>
                <w:lang w:eastAsia="ru-RU"/>
              </w:rPr>
              <w:t>ро групу і причину інвалідності</w:t>
            </w:r>
            <w:r w:rsidRPr="0095620A">
              <w:rPr>
                <w:sz w:val="24"/>
                <w:szCs w:val="24"/>
                <w:lang w:eastAsia="ru-RU"/>
              </w:rPr>
              <w:t>;</w:t>
            </w:r>
          </w:p>
          <w:p w:rsidR="008E13B0" w:rsidRPr="00B51148" w:rsidRDefault="008E13B0" w:rsidP="00C6280E">
            <w:pPr>
              <w:rPr>
                <w:sz w:val="24"/>
                <w:szCs w:val="24"/>
              </w:rPr>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8E13B0" w:rsidRPr="00F94EC9">
        <w:tc>
          <w:tcPr>
            <w:tcW w:w="0" w:type="auto"/>
            <w:tcBorders>
              <w:top w:val="outset" w:sz="6" w:space="0" w:color="000000"/>
              <w:left w:val="outset" w:sz="6" w:space="0" w:color="000000"/>
              <w:bottom w:val="outset" w:sz="6" w:space="0" w:color="000000"/>
              <w:right w:val="outset" w:sz="6" w:space="0" w:color="000000"/>
            </w:tcBorders>
          </w:tcPr>
          <w:p w:rsidR="008E13B0" w:rsidRPr="00F94EC9" w:rsidRDefault="008E13B0" w:rsidP="00C74B67">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8E13B0" w:rsidRPr="00F94EC9" w:rsidRDefault="008E13B0" w:rsidP="009B17E0">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E13B0" w:rsidRDefault="008E13B0" w:rsidP="00A60870">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Pr="00085E18">
              <w:rPr>
                <w:sz w:val="24"/>
                <w:szCs w:val="24"/>
              </w:rPr>
              <w:t xml:space="preserve">щорічної допомоги на оздоровлення особам </w:t>
            </w:r>
            <w:r w:rsidRPr="00085E18">
              <w:rPr>
                <w:sz w:val="24"/>
                <w:szCs w:val="24"/>
              </w:rPr>
              <w:br/>
              <w:t>з інвалідністю та дітям з інвалідністю, постраждалим внаслідок дії вибухонебезпечних предметів ,</w:t>
            </w:r>
            <w:r w:rsidRPr="0049649C">
              <w:rPr>
                <w:sz w:val="24"/>
                <w:szCs w:val="24"/>
              </w:rPr>
              <w:t xml:space="preserve"> подаються постраждалими особами або </w:t>
            </w:r>
            <w:r w:rsidRPr="00B63C7A">
              <w:rPr>
                <w:sz w:val="24"/>
                <w:szCs w:val="24"/>
              </w:rPr>
              <w:t>їхніми</w:t>
            </w:r>
            <w:r w:rsidRPr="0049649C">
              <w:rPr>
                <w:sz w:val="24"/>
                <w:szCs w:val="24"/>
              </w:rPr>
              <w:t xml:space="preserve"> законними представник</w:t>
            </w:r>
            <w:r>
              <w:rPr>
                <w:sz w:val="24"/>
                <w:szCs w:val="24"/>
              </w:rPr>
              <w:t xml:space="preserve">ами.  </w:t>
            </w:r>
          </w:p>
          <w:p w:rsidR="008E13B0" w:rsidRPr="0049649C" w:rsidRDefault="008E13B0" w:rsidP="00A60870">
            <w:pPr>
              <w:tabs>
                <w:tab w:val="left" w:pos="0"/>
                <w:tab w:val="left" w:pos="9781"/>
              </w:tabs>
              <w:spacing w:before="120" w:line="240" w:lineRule="atLeast"/>
              <w:rPr>
                <w:sz w:val="24"/>
                <w:szCs w:val="24"/>
              </w:rPr>
            </w:pPr>
            <w:r w:rsidRPr="00A1489C">
              <w:rPr>
                <w:sz w:val="24"/>
                <w:szCs w:val="24"/>
              </w:rPr>
              <w:t xml:space="preserve">Заяви разом з необхідними документами для призначення </w:t>
            </w:r>
            <w:r w:rsidRPr="00085E18">
              <w:rPr>
                <w:sz w:val="24"/>
                <w:szCs w:val="24"/>
              </w:rPr>
              <w:t>допомоги на оздоровлення приймаються</w:t>
            </w:r>
            <w:r w:rsidRPr="00A1489C">
              <w:rPr>
                <w:sz w:val="24"/>
                <w:szCs w:val="24"/>
              </w:rPr>
              <w:t xml:space="preserve"> від постраждалих осіб або ї</w:t>
            </w:r>
            <w:r w:rsidRPr="00B63C7A">
              <w:rPr>
                <w:sz w:val="24"/>
                <w:szCs w:val="24"/>
              </w:rPr>
              <w:t>хніх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r>
              <w:rPr>
                <w:sz w:val="24"/>
                <w:szCs w:val="24"/>
              </w:rPr>
              <w:t>*</w:t>
            </w:r>
          </w:p>
        </w:tc>
      </w:tr>
      <w:tr w:rsidR="008E13B0" w:rsidRPr="00F94EC9">
        <w:tc>
          <w:tcPr>
            <w:tcW w:w="0" w:type="auto"/>
            <w:tcBorders>
              <w:top w:val="outset" w:sz="6" w:space="0" w:color="000000"/>
              <w:left w:val="outset" w:sz="6" w:space="0" w:color="000000"/>
              <w:bottom w:val="outset" w:sz="6" w:space="0" w:color="000000"/>
              <w:right w:val="outset" w:sz="6" w:space="0" w:color="000000"/>
            </w:tcBorders>
          </w:tcPr>
          <w:p w:rsidR="008E13B0" w:rsidRPr="00F94EC9" w:rsidRDefault="008E13B0" w:rsidP="009B17E0">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8E13B0" w:rsidRPr="00F94EC9" w:rsidRDefault="008E13B0" w:rsidP="00C71DD9">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vAlign w:val="center"/>
          </w:tcPr>
          <w:p w:rsidR="008E13B0" w:rsidRPr="00931272" w:rsidRDefault="008E13B0" w:rsidP="00F05F9A">
            <w:pPr>
              <w:ind w:firstLine="217"/>
              <w:jc w:val="left"/>
              <w:rPr>
                <w:sz w:val="24"/>
                <w:szCs w:val="24"/>
                <w:lang w:val="ru-RU" w:eastAsia="uk-UA"/>
              </w:rPr>
            </w:pPr>
            <w:r w:rsidRPr="008544C7">
              <w:rPr>
                <w:rStyle w:val="rvts0"/>
                <w:sz w:val="24"/>
                <w:szCs w:val="24"/>
              </w:rPr>
              <w:t>Адміністративна послуга надається безоплатно</w:t>
            </w:r>
          </w:p>
        </w:tc>
      </w:tr>
      <w:tr w:rsidR="008E13B0" w:rsidRPr="00F94EC9">
        <w:tc>
          <w:tcPr>
            <w:tcW w:w="9965" w:type="dxa"/>
            <w:gridSpan w:val="3"/>
            <w:tcBorders>
              <w:top w:val="outset" w:sz="6" w:space="0" w:color="000000"/>
              <w:left w:val="outset" w:sz="6" w:space="0" w:color="000000"/>
              <w:bottom w:val="outset" w:sz="6" w:space="0" w:color="000000"/>
              <w:right w:val="outset" w:sz="6" w:space="0" w:color="000000"/>
            </w:tcBorders>
          </w:tcPr>
          <w:p w:rsidR="008E13B0" w:rsidRDefault="008E13B0" w:rsidP="00C21646">
            <w:pPr>
              <w:ind w:firstLine="217"/>
              <w:jc w:val="center"/>
              <w:rPr>
                <w:sz w:val="24"/>
                <w:szCs w:val="24"/>
                <w:lang w:eastAsia="uk-UA"/>
              </w:rPr>
            </w:pPr>
            <w:r>
              <w:rPr>
                <w:sz w:val="24"/>
                <w:szCs w:val="24"/>
                <w:lang w:eastAsia="uk-UA"/>
              </w:rPr>
              <w:t>У разі платності:</w:t>
            </w:r>
          </w:p>
        </w:tc>
      </w:tr>
      <w:tr w:rsidR="008E13B0" w:rsidRPr="00F94EC9">
        <w:tc>
          <w:tcPr>
            <w:tcW w:w="0" w:type="auto"/>
            <w:tcBorders>
              <w:top w:val="outset" w:sz="6" w:space="0" w:color="000000"/>
              <w:left w:val="outset" w:sz="6" w:space="0" w:color="000000"/>
              <w:bottom w:val="outset" w:sz="6" w:space="0" w:color="000000"/>
              <w:right w:val="outset" w:sz="6" w:space="0" w:color="000000"/>
            </w:tcBorders>
          </w:tcPr>
          <w:p w:rsidR="008E13B0" w:rsidRPr="00C21646" w:rsidRDefault="008E13B0" w:rsidP="009B17E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8E13B0" w:rsidRDefault="008E13B0" w:rsidP="00C71DD9">
            <w:pPr>
              <w:jc w:val="left"/>
              <w:rPr>
                <w:sz w:val="24"/>
                <w:szCs w:val="24"/>
                <w:lang w:eastAsia="uk-UA"/>
              </w:rPr>
            </w:pPr>
            <w:r>
              <w:rPr>
                <w:sz w:val="24"/>
                <w:szCs w:val="24"/>
                <w:lang w:eastAsia="uk-UA"/>
              </w:rPr>
              <w:t xml:space="preserve">Нормативно-правові акти, </w:t>
            </w:r>
          </w:p>
          <w:p w:rsidR="008E13B0" w:rsidRPr="00F94EC9" w:rsidRDefault="008E13B0" w:rsidP="00C71DD9">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8E13B0" w:rsidRDefault="008E13B0" w:rsidP="00F05F9A">
            <w:pPr>
              <w:ind w:firstLine="217"/>
              <w:jc w:val="left"/>
              <w:rPr>
                <w:sz w:val="24"/>
                <w:szCs w:val="24"/>
                <w:lang w:eastAsia="uk-UA"/>
              </w:rPr>
            </w:pPr>
            <w:r>
              <w:rPr>
                <w:sz w:val="24"/>
                <w:szCs w:val="24"/>
                <w:lang w:eastAsia="uk-UA"/>
              </w:rPr>
              <w:t>-</w:t>
            </w:r>
          </w:p>
        </w:tc>
      </w:tr>
      <w:tr w:rsidR="008E13B0" w:rsidRPr="00F94EC9">
        <w:tc>
          <w:tcPr>
            <w:tcW w:w="0" w:type="auto"/>
            <w:tcBorders>
              <w:top w:val="outset" w:sz="6" w:space="0" w:color="000000"/>
              <w:left w:val="outset" w:sz="6" w:space="0" w:color="000000"/>
              <w:bottom w:val="outset" w:sz="6" w:space="0" w:color="000000"/>
              <w:right w:val="outset" w:sz="6" w:space="0" w:color="000000"/>
            </w:tcBorders>
          </w:tcPr>
          <w:p w:rsidR="008E13B0" w:rsidRDefault="008E13B0" w:rsidP="009B17E0">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8E13B0" w:rsidRPr="00F94EC9" w:rsidRDefault="008E13B0"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8E13B0" w:rsidRDefault="008E13B0" w:rsidP="00F05F9A">
            <w:pPr>
              <w:ind w:firstLine="217"/>
              <w:jc w:val="left"/>
              <w:rPr>
                <w:sz w:val="24"/>
                <w:szCs w:val="24"/>
                <w:lang w:eastAsia="uk-UA"/>
              </w:rPr>
            </w:pPr>
            <w:r>
              <w:rPr>
                <w:sz w:val="24"/>
                <w:szCs w:val="24"/>
                <w:lang w:eastAsia="uk-UA"/>
              </w:rPr>
              <w:t>-</w:t>
            </w:r>
          </w:p>
        </w:tc>
      </w:tr>
      <w:tr w:rsidR="008E13B0" w:rsidRPr="00F94EC9">
        <w:tc>
          <w:tcPr>
            <w:tcW w:w="0" w:type="auto"/>
            <w:tcBorders>
              <w:top w:val="outset" w:sz="6" w:space="0" w:color="000000"/>
              <w:left w:val="outset" w:sz="6" w:space="0" w:color="000000"/>
              <w:bottom w:val="outset" w:sz="6" w:space="0" w:color="000000"/>
              <w:right w:val="outset" w:sz="6" w:space="0" w:color="000000"/>
            </w:tcBorders>
          </w:tcPr>
          <w:p w:rsidR="008E13B0" w:rsidRDefault="008E13B0" w:rsidP="009B17E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8E13B0" w:rsidRDefault="008E13B0" w:rsidP="00AE1A1A">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8E13B0" w:rsidRDefault="008E13B0" w:rsidP="00F05F9A">
            <w:pPr>
              <w:ind w:firstLine="217"/>
              <w:jc w:val="left"/>
              <w:rPr>
                <w:sz w:val="24"/>
                <w:szCs w:val="24"/>
                <w:lang w:eastAsia="uk-UA"/>
              </w:rPr>
            </w:pPr>
            <w:r>
              <w:rPr>
                <w:sz w:val="24"/>
                <w:szCs w:val="24"/>
                <w:lang w:eastAsia="uk-UA"/>
              </w:rPr>
              <w:t>-</w:t>
            </w:r>
          </w:p>
        </w:tc>
      </w:tr>
      <w:tr w:rsidR="008E13B0" w:rsidRPr="00F94EC9">
        <w:tc>
          <w:tcPr>
            <w:tcW w:w="0" w:type="auto"/>
            <w:tcBorders>
              <w:top w:val="outset" w:sz="6" w:space="0" w:color="000000"/>
              <w:left w:val="outset" w:sz="6" w:space="0" w:color="000000"/>
              <w:bottom w:val="outset" w:sz="6" w:space="0" w:color="000000"/>
              <w:right w:val="outset" w:sz="6" w:space="0" w:color="000000"/>
            </w:tcBorders>
          </w:tcPr>
          <w:p w:rsidR="008E13B0" w:rsidRPr="00F94EC9" w:rsidRDefault="008E13B0" w:rsidP="002B5859">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8E13B0" w:rsidRPr="00F94EC9" w:rsidRDefault="008E13B0" w:rsidP="00D73D1F">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E13B0" w:rsidRPr="00C6280E" w:rsidRDefault="008E13B0" w:rsidP="008544C7">
            <w:pPr>
              <w:spacing w:before="60"/>
              <w:rPr>
                <w:rStyle w:val="rvts0"/>
                <w:b/>
                <w:bCs/>
                <w:sz w:val="24"/>
                <w:szCs w:val="24"/>
              </w:rPr>
            </w:pPr>
            <w:r w:rsidRPr="00C6280E">
              <w:rPr>
                <w:b/>
                <w:bCs/>
                <w:sz w:val="24"/>
                <w:szCs w:val="24"/>
              </w:rPr>
              <w:t>30 днів (календарні)</w:t>
            </w:r>
          </w:p>
          <w:p w:rsidR="008E13B0" w:rsidRPr="00BE58AD" w:rsidRDefault="008E13B0" w:rsidP="00C6280E">
            <w:pPr>
              <w:shd w:val="clear" w:color="auto" w:fill="FFFFFF"/>
              <w:spacing w:after="150"/>
              <w:ind w:firstLine="450"/>
              <w:rPr>
                <w:color w:val="000000"/>
                <w:sz w:val="24"/>
                <w:szCs w:val="24"/>
              </w:rPr>
            </w:pPr>
            <w:r>
              <w:rPr>
                <w:b/>
                <w:bCs/>
                <w:sz w:val="24"/>
                <w:szCs w:val="24"/>
                <w:lang w:eastAsia="uk-UA"/>
              </w:rPr>
              <w:t xml:space="preserve"> </w:t>
            </w:r>
          </w:p>
        </w:tc>
      </w:tr>
      <w:tr w:rsidR="008E13B0" w:rsidRPr="00F94EC9">
        <w:tc>
          <w:tcPr>
            <w:tcW w:w="0" w:type="auto"/>
            <w:tcBorders>
              <w:top w:val="outset" w:sz="6" w:space="0" w:color="000000"/>
              <w:left w:val="outset" w:sz="6" w:space="0" w:color="000000"/>
              <w:bottom w:val="outset" w:sz="6" w:space="0" w:color="000000"/>
              <w:right w:val="outset" w:sz="6" w:space="0" w:color="000000"/>
            </w:tcBorders>
          </w:tcPr>
          <w:p w:rsidR="008E13B0" w:rsidRPr="00F94EC9" w:rsidRDefault="008E13B0" w:rsidP="006C2AC3">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8E13B0" w:rsidRPr="00F94EC9" w:rsidRDefault="008E13B0" w:rsidP="00D73D1F">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E13B0" w:rsidRPr="000F0E8C" w:rsidRDefault="008E13B0" w:rsidP="00C6280E">
            <w:pPr>
              <w:shd w:val="clear" w:color="auto" w:fill="FFFFFF"/>
              <w:ind w:firstLine="23"/>
              <w:rPr>
                <w:sz w:val="24"/>
                <w:szCs w:val="24"/>
                <w:lang w:eastAsia="uk-UA"/>
              </w:rPr>
            </w:pPr>
            <w:r>
              <w:rPr>
                <w:sz w:val="24"/>
                <w:szCs w:val="24"/>
                <w:lang w:eastAsia="uk-UA"/>
              </w:rPr>
              <w:t xml:space="preserve">Рішення про </w:t>
            </w:r>
            <w:r w:rsidRPr="000F0E8C">
              <w:rPr>
                <w:sz w:val="24"/>
                <w:szCs w:val="24"/>
                <w:lang w:eastAsia="uk-UA"/>
              </w:rPr>
              <w:t>відмов</w:t>
            </w:r>
            <w:r>
              <w:rPr>
                <w:sz w:val="24"/>
                <w:szCs w:val="24"/>
                <w:lang w:eastAsia="uk-UA"/>
              </w:rPr>
              <w:t>у</w:t>
            </w:r>
            <w:r w:rsidRPr="000F0E8C">
              <w:rPr>
                <w:sz w:val="24"/>
                <w:szCs w:val="24"/>
                <w:lang w:eastAsia="uk-UA"/>
              </w:rPr>
              <w:t xml:space="preserve"> </w:t>
            </w:r>
            <w:r w:rsidRPr="00524110">
              <w:rPr>
                <w:sz w:val="24"/>
                <w:szCs w:val="24"/>
                <w:lang w:eastAsia="uk-UA"/>
              </w:rPr>
              <w:t xml:space="preserve">у призначенні допомоги на оздоровлення </w:t>
            </w:r>
            <w:r>
              <w:rPr>
                <w:sz w:val="24"/>
                <w:szCs w:val="24"/>
                <w:lang w:eastAsia="uk-UA"/>
              </w:rPr>
              <w:t>може бути прийняте</w:t>
            </w:r>
            <w:r w:rsidRPr="000F0E8C">
              <w:rPr>
                <w:sz w:val="24"/>
                <w:szCs w:val="24"/>
                <w:lang w:eastAsia="uk-UA"/>
              </w:rPr>
              <w:t xml:space="preserve"> якщо:</w:t>
            </w:r>
          </w:p>
          <w:p w:rsidR="008E13B0" w:rsidRDefault="008E13B0" w:rsidP="00D0511F">
            <w:pPr>
              <w:shd w:val="clear" w:color="auto" w:fill="FFFFFF"/>
              <w:spacing w:before="120"/>
              <w:rPr>
                <w:sz w:val="24"/>
                <w:szCs w:val="24"/>
                <w:lang w:eastAsia="uk-UA"/>
              </w:rPr>
            </w:pPr>
            <w:r>
              <w:rPr>
                <w:sz w:val="24"/>
                <w:szCs w:val="24"/>
                <w:lang w:eastAsia="uk-UA"/>
              </w:rPr>
              <w:t xml:space="preserve">перелік документів, необхідних для отримання допомоги на оздоровлення, не відповідає вимогам пункту 7 </w:t>
            </w:r>
            <w:r w:rsidRPr="001C7FEF">
              <w:rPr>
                <w:sz w:val="24"/>
                <w:szCs w:val="24"/>
                <w:lang w:eastAsia="uk-UA"/>
              </w:rPr>
              <w:t>Поряд</w:t>
            </w:r>
            <w:r>
              <w:rPr>
                <w:sz w:val="24"/>
                <w:szCs w:val="24"/>
                <w:lang w:eastAsia="uk-UA"/>
              </w:rPr>
              <w:t xml:space="preserve">ку </w:t>
            </w:r>
            <w:r w:rsidRPr="00524110">
              <w:rPr>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r>
              <w:rPr>
                <w:sz w:val="24"/>
                <w:szCs w:val="24"/>
                <w:lang w:eastAsia="uk-UA"/>
              </w:rPr>
              <w:t xml:space="preserve">, затвердженого </w:t>
            </w:r>
            <w:r w:rsidRPr="001C7FEF">
              <w:rPr>
                <w:sz w:val="24"/>
                <w:szCs w:val="24"/>
                <w:lang w:eastAsia="uk-UA"/>
              </w:rPr>
              <w:t>постанов</w:t>
            </w:r>
            <w:r>
              <w:rPr>
                <w:sz w:val="24"/>
                <w:szCs w:val="24"/>
                <w:lang w:eastAsia="uk-UA"/>
              </w:rPr>
              <w:t>ою</w:t>
            </w:r>
            <w:r w:rsidRPr="001C7FEF">
              <w:rPr>
                <w:sz w:val="24"/>
                <w:szCs w:val="24"/>
                <w:lang w:eastAsia="uk-UA"/>
              </w:rPr>
              <w:t xml:space="preserve"> № 1020</w:t>
            </w:r>
            <w:r>
              <w:rPr>
                <w:sz w:val="24"/>
                <w:szCs w:val="24"/>
                <w:lang w:eastAsia="uk-UA"/>
              </w:rPr>
              <w:t>;</w:t>
            </w:r>
          </w:p>
          <w:p w:rsidR="008E13B0" w:rsidRDefault="008E13B0" w:rsidP="00D0511F">
            <w:pPr>
              <w:shd w:val="clear" w:color="auto" w:fill="FFFFFF"/>
              <w:spacing w:before="120"/>
              <w:rPr>
                <w:sz w:val="24"/>
                <w:szCs w:val="24"/>
                <w:lang w:eastAsia="uk-UA"/>
              </w:rPr>
            </w:pPr>
            <w:r w:rsidRPr="00A66886">
              <w:rPr>
                <w:sz w:val="24"/>
                <w:szCs w:val="24"/>
                <w:lang w:eastAsia="uk-UA"/>
              </w:rPr>
              <w:t xml:space="preserve">постраждалими особами або </w:t>
            </w:r>
            <w:r w:rsidRPr="00FF7B07">
              <w:rPr>
                <w:sz w:val="24"/>
                <w:szCs w:val="24"/>
                <w:lang w:eastAsia="uk-UA"/>
              </w:rPr>
              <w:t>їхніми законними представниками надано недостовірну інформацію</w:t>
            </w:r>
            <w:bookmarkStart w:id="6" w:name="n899"/>
            <w:bookmarkStart w:id="7" w:name="n294"/>
            <w:bookmarkEnd w:id="6"/>
            <w:bookmarkEnd w:id="7"/>
            <w:r>
              <w:rPr>
                <w:sz w:val="24"/>
                <w:szCs w:val="24"/>
                <w:lang w:eastAsia="uk-UA"/>
              </w:rPr>
              <w:t>;</w:t>
            </w:r>
          </w:p>
          <w:p w:rsidR="008E13B0" w:rsidRPr="008544C7" w:rsidRDefault="008E13B0" w:rsidP="00C6280E">
            <w:pPr>
              <w:tabs>
                <w:tab w:val="left" w:pos="1565"/>
              </w:tabs>
              <w:rPr>
                <w:sz w:val="24"/>
                <w:szCs w:val="24"/>
                <w:lang w:eastAsia="uk-UA"/>
              </w:rPr>
            </w:pPr>
            <w:r>
              <w:rPr>
                <w:sz w:val="24"/>
                <w:szCs w:val="24"/>
                <w:lang w:eastAsia="uk-UA"/>
              </w:rPr>
              <w:t>отримання постраждалою особою</w:t>
            </w:r>
            <w:r w:rsidRPr="00772B91">
              <w:rPr>
                <w:sz w:val="24"/>
                <w:szCs w:val="24"/>
                <w:lang w:eastAsia="uk-UA"/>
              </w:rPr>
              <w:t xml:space="preserve"> протягом поточного року безоплатн</w:t>
            </w:r>
            <w:r>
              <w:rPr>
                <w:sz w:val="24"/>
                <w:szCs w:val="24"/>
                <w:lang w:eastAsia="uk-UA"/>
              </w:rPr>
              <w:t>ої</w:t>
            </w:r>
            <w:r w:rsidRPr="00772B91">
              <w:rPr>
                <w:sz w:val="24"/>
                <w:szCs w:val="24"/>
                <w:lang w:eastAsia="uk-UA"/>
              </w:rPr>
              <w:t xml:space="preserve"> санаторно-курортн</w:t>
            </w:r>
            <w:r>
              <w:rPr>
                <w:sz w:val="24"/>
                <w:szCs w:val="24"/>
                <w:lang w:eastAsia="uk-UA"/>
              </w:rPr>
              <w:t>ої</w:t>
            </w:r>
            <w:r w:rsidRPr="00772B91">
              <w:rPr>
                <w:sz w:val="24"/>
                <w:szCs w:val="24"/>
                <w:lang w:eastAsia="uk-UA"/>
              </w:rPr>
              <w:t xml:space="preserve"> путівк</w:t>
            </w:r>
            <w:r>
              <w:rPr>
                <w:sz w:val="24"/>
                <w:szCs w:val="24"/>
                <w:lang w:eastAsia="uk-UA"/>
              </w:rPr>
              <w:t xml:space="preserve">и </w:t>
            </w:r>
            <w:r w:rsidRPr="00772B91">
              <w:rPr>
                <w:sz w:val="24"/>
                <w:szCs w:val="24"/>
                <w:lang w:eastAsia="uk-UA"/>
              </w:rPr>
              <w:t>/</w:t>
            </w:r>
            <w:r>
              <w:rPr>
                <w:sz w:val="24"/>
                <w:szCs w:val="24"/>
                <w:lang w:eastAsia="uk-UA"/>
              </w:rPr>
              <w:t xml:space="preserve"> </w:t>
            </w:r>
            <w:r w:rsidRPr="00772B91">
              <w:rPr>
                <w:sz w:val="24"/>
                <w:szCs w:val="24"/>
                <w:lang w:eastAsia="uk-UA"/>
              </w:rPr>
              <w:t>путівк</w:t>
            </w:r>
            <w:r>
              <w:rPr>
                <w:sz w:val="24"/>
                <w:szCs w:val="24"/>
                <w:lang w:eastAsia="uk-UA"/>
              </w:rPr>
              <w:t>и</w:t>
            </w:r>
            <w:r w:rsidRPr="00772B91">
              <w:rPr>
                <w:sz w:val="24"/>
                <w:szCs w:val="24"/>
                <w:lang w:eastAsia="uk-UA"/>
              </w:rPr>
              <w:t xml:space="preserve"> на оздоровлення</w:t>
            </w:r>
            <w:r>
              <w:rPr>
                <w:sz w:val="24"/>
                <w:szCs w:val="24"/>
                <w:lang w:eastAsia="uk-UA"/>
              </w:rPr>
              <w:t xml:space="preserve"> </w:t>
            </w:r>
            <w:r w:rsidRPr="00772B91">
              <w:rPr>
                <w:sz w:val="24"/>
                <w:szCs w:val="24"/>
                <w:lang w:eastAsia="uk-UA"/>
              </w:rPr>
              <w:t>/</w:t>
            </w:r>
            <w:r>
              <w:rPr>
                <w:sz w:val="24"/>
                <w:szCs w:val="24"/>
                <w:lang w:eastAsia="uk-UA"/>
              </w:rPr>
              <w:t xml:space="preserve"> </w:t>
            </w:r>
            <w:r w:rsidRPr="00772B91">
              <w:rPr>
                <w:sz w:val="24"/>
                <w:szCs w:val="24"/>
                <w:lang w:eastAsia="uk-UA"/>
              </w:rPr>
              <w:t>будь-як</w:t>
            </w:r>
            <w:r>
              <w:rPr>
                <w:sz w:val="24"/>
                <w:szCs w:val="24"/>
                <w:lang w:eastAsia="uk-UA"/>
              </w:rPr>
              <w:t>ої</w:t>
            </w:r>
            <w:r w:rsidRPr="00772B91">
              <w:rPr>
                <w:sz w:val="24"/>
                <w:szCs w:val="24"/>
                <w:lang w:eastAsia="uk-UA"/>
              </w:rPr>
              <w:t xml:space="preserve"> грошов</w:t>
            </w:r>
            <w:r>
              <w:rPr>
                <w:sz w:val="24"/>
                <w:szCs w:val="24"/>
                <w:lang w:eastAsia="uk-UA"/>
              </w:rPr>
              <w:t>ої</w:t>
            </w:r>
            <w:r w:rsidRPr="00772B91">
              <w:rPr>
                <w:sz w:val="24"/>
                <w:szCs w:val="24"/>
                <w:lang w:eastAsia="uk-UA"/>
              </w:rPr>
              <w:t xml:space="preserve"> компенсаці</w:t>
            </w:r>
            <w:r>
              <w:rPr>
                <w:sz w:val="24"/>
                <w:szCs w:val="24"/>
                <w:lang w:eastAsia="uk-UA"/>
              </w:rPr>
              <w:t>ї</w:t>
            </w:r>
            <w:r w:rsidRPr="00772B91">
              <w:rPr>
                <w:sz w:val="24"/>
                <w:szCs w:val="24"/>
                <w:lang w:eastAsia="uk-UA"/>
              </w:rPr>
              <w:t xml:space="preserve"> замість санаторно-курортної путівки</w:t>
            </w:r>
            <w:r>
              <w:rPr>
                <w:sz w:val="24"/>
                <w:szCs w:val="24"/>
                <w:lang w:eastAsia="uk-UA"/>
              </w:rPr>
              <w:t xml:space="preserve"> </w:t>
            </w:r>
            <w:r w:rsidRPr="00772B91">
              <w:rPr>
                <w:sz w:val="24"/>
                <w:szCs w:val="24"/>
                <w:lang w:eastAsia="uk-UA"/>
              </w:rPr>
              <w:t>/</w:t>
            </w:r>
            <w:r>
              <w:rPr>
                <w:sz w:val="24"/>
                <w:szCs w:val="24"/>
                <w:lang w:eastAsia="uk-UA"/>
              </w:rPr>
              <w:t xml:space="preserve"> </w:t>
            </w:r>
            <w:r w:rsidRPr="00772B91">
              <w:rPr>
                <w:sz w:val="24"/>
                <w:szCs w:val="24"/>
                <w:lang w:eastAsia="uk-UA"/>
              </w:rPr>
              <w:t>компенсац</w:t>
            </w:r>
            <w:r>
              <w:rPr>
                <w:sz w:val="24"/>
                <w:szCs w:val="24"/>
                <w:lang w:eastAsia="uk-UA"/>
              </w:rPr>
              <w:t>ії</w:t>
            </w:r>
            <w:r w:rsidRPr="00772B91">
              <w:rPr>
                <w:sz w:val="24"/>
                <w:szCs w:val="24"/>
                <w:lang w:eastAsia="uk-UA"/>
              </w:rPr>
              <w:t xml:space="preserve"> вартості самостійного санаторно-курортного лікування</w:t>
            </w:r>
            <w:r>
              <w:rPr>
                <w:sz w:val="24"/>
                <w:szCs w:val="24"/>
                <w:lang w:eastAsia="uk-UA"/>
              </w:rPr>
              <w:t xml:space="preserve"> </w:t>
            </w:r>
            <w:r w:rsidRPr="00772B91">
              <w:rPr>
                <w:sz w:val="24"/>
                <w:szCs w:val="24"/>
                <w:lang w:eastAsia="uk-UA"/>
              </w:rPr>
              <w:t>/</w:t>
            </w:r>
            <w:r>
              <w:rPr>
                <w:sz w:val="24"/>
                <w:szCs w:val="24"/>
                <w:lang w:eastAsia="uk-UA"/>
              </w:rPr>
              <w:t xml:space="preserve"> </w:t>
            </w:r>
            <w:r w:rsidRPr="00772B91">
              <w:rPr>
                <w:sz w:val="24"/>
                <w:szCs w:val="24"/>
                <w:lang w:eastAsia="uk-UA"/>
              </w:rPr>
              <w:t>щорічн</w:t>
            </w:r>
            <w:r>
              <w:rPr>
                <w:sz w:val="24"/>
                <w:szCs w:val="24"/>
                <w:lang w:eastAsia="uk-UA"/>
              </w:rPr>
              <w:t>ої</w:t>
            </w:r>
            <w:r w:rsidRPr="00772B91">
              <w:rPr>
                <w:sz w:val="24"/>
                <w:szCs w:val="24"/>
                <w:lang w:eastAsia="uk-UA"/>
              </w:rPr>
              <w:t xml:space="preserve"> допомог</w:t>
            </w:r>
            <w:r>
              <w:rPr>
                <w:sz w:val="24"/>
                <w:szCs w:val="24"/>
                <w:lang w:eastAsia="uk-UA"/>
              </w:rPr>
              <w:t>и</w:t>
            </w:r>
            <w:r w:rsidRPr="00772B91">
              <w:rPr>
                <w:sz w:val="24"/>
                <w:szCs w:val="24"/>
                <w:lang w:eastAsia="uk-UA"/>
              </w:rPr>
              <w:t xml:space="preserve"> на оздоровлення за рахунок де</w:t>
            </w:r>
            <w:r>
              <w:rPr>
                <w:sz w:val="24"/>
                <w:szCs w:val="24"/>
                <w:lang w:eastAsia="uk-UA"/>
              </w:rPr>
              <w:t>ржавного або місцевого бюджетів</w:t>
            </w:r>
          </w:p>
        </w:tc>
      </w:tr>
      <w:tr w:rsidR="008E13B0" w:rsidRPr="00F94EC9">
        <w:tc>
          <w:tcPr>
            <w:tcW w:w="0" w:type="auto"/>
            <w:tcBorders>
              <w:top w:val="outset" w:sz="6" w:space="0" w:color="000000"/>
              <w:left w:val="outset" w:sz="6" w:space="0" w:color="000000"/>
              <w:bottom w:val="outset" w:sz="6" w:space="0" w:color="000000"/>
              <w:right w:val="outset" w:sz="6" w:space="0" w:color="000000"/>
            </w:tcBorders>
          </w:tcPr>
          <w:p w:rsidR="008E13B0" w:rsidRPr="00F94EC9" w:rsidRDefault="008E13B0" w:rsidP="006C2AC3">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8E13B0" w:rsidRPr="00F94EC9" w:rsidRDefault="008E13B0" w:rsidP="00D73D1F">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8E13B0" w:rsidRPr="008544C7" w:rsidRDefault="008E13B0" w:rsidP="00A318DA">
            <w:pPr>
              <w:tabs>
                <w:tab w:val="left" w:pos="1565"/>
              </w:tabs>
              <w:ind w:firstLine="20"/>
              <w:rPr>
                <w:sz w:val="24"/>
                <w:szCs w:val="24"/>
                <w:highlight w:val="yellow"/>
                <w:lang w:val="ru-RU" w:eastAsia="uk-UA"/>
              </w:rPr>
            </w:pPr>
            <w:bookmarkStart w:id="8" w:name="o638"/>
            <w:bookmarkEnd w:id="8"/>
            <w:r w:rsidRPr="00E505C1">
              <w:rPr>
                <w:sz w:val="24"/>
                <w:szCs w:val="24"/>
                <w:lang w:eastAsia="uk-UA"/>
              </w:rPr>
              <w:t xml:space="preserve">Призначення та виплата постраждалій особі </w:t>
            </w:r>
            <w:r>
              <w:rPr>
                <w:sz w:val="24"/>
                <w:szCs w:val="24"/>
                <w:lang w:eastAsia="uk-UA"/>
              </w:rPr>
              <w:t>допомоги на оздоровлення</w:t>
            </w:r>
            <w:r w:rsidRPr="00E505C1">
              <w:rPr>
                <w:sz w:val="24"/>
                <w:szCs w:val="24"/>
                <w:lang w:eastAsia="uk-UA"/>
              </w:rPr>
              <w:t xml:space="preserve"> у </w:t>
            </w:r>
            <w:r w:rsidRPr="00FF7B07">
              <w:rPr>
                <w:sz w:val="24"/>
                <w:szCs w:val="24"/>
                <w:lang w:eastAsia="uk-UA"/>
              </w:rPr>
              <w:t>визначеному</w:t>
            </w:r>
            <w:r>
              <w:rPr>
                <w:sz w:val="24"/>
                <w:szCs w:val="24"/>
                <w:lang w:eastAsia="uk-UA"/>
              </w:rPr>
              <w:t xml:space="preserve"> </w:t>
            </w:r>
            <w:r w:rsidRPr="0088576F">
              <w:rPr>
                <w:sz w:val="24"/>
                <w:szCs w:val="24"/>
                <w:lang w:eastAsia="uk-UA"/>
              </w:rPr>
              <w:t xml:space="preserve">розмірі </w:t>
            </w:r>
            <w:r w:rsidRPr="00E505C1">
              <w:rPr>
                <w:sz w:val="24"/>
                <w:szCs w:val="24"/>
                <w:lang w:eastAsia="uk-UA"/>
              </w:rPr>
              <w:t xml:space="preserve">/ рішення про відмову у виплаті </w:t>
            </w:r>
            <w:r>
              <w:rPr>
                <w:sz w:val="24"/>
                <w:szCs w:val="24"/>
                <w:lang w:eastAsia="uk-UA"/>
              </w:rPr>
              <w:t>допомоги на оздоровлення</w:t>
            </w:r>
          </w:p>
        </w:tc>
      </w:tr>
      <w:tr w:rsidR="008E13B0" w:rsidRPr="00F94EC9">
        <w:tc>
          <w:tcPr>
            <w:tcW w:w="0" w:type="auto"/>
            <w:tcBorders>
              <w:top w:val="outset" w:sz="6" w:space="0" w:color="000000"/>
              <w:left w:val="outset" w:sz="6" w:space="0" w:color="000000"/>
              <w:bottom w:val="outset" w:sz="6" w:space="0" w:color="000000"/>
              <w:right w:val="outset" w:sz="6" w:space="0" w:color="000000"/>
            </w:tcBorders>
          </w:tcPr>
          <w:p w:rsidR="008E13B0" w:rsidRPr="00F94EC9" w:rsidRDefault="008E13B0" w:rsidP="006C2AC3">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8E13B0" w:rsidRPr="00F94EC9" w:rsidRDefault="008E13B0" w:rsidP="00093960">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8E13B0" w:rsidRPr="00937477" w:rsidRDefault="008E13B0" w:rsidP="008544C7">
            <w:pPr>
              <w:shd w:val="clear" w:color="auto" w:fill="FFFFFF"/>
              <w:ind w:firstLine="20"/>
              <w:rPr>
                <w:sz w:val="24"/>
                <w:szCs w:val="24"/>
                <w:highlight w:val="yellow"/>
                <w:lang w:eastAsia="uk-UA"/>
              </w:rPr>
            </w:pPr>
            <w:r w:rsidRPr="00472C16">
              <w:rPr>
                <w:sz w:val="24"/>
                <w:szCs w:val="24"/>
                <w:lang w:eastAsia="uk-UA"/>
              </w:rPr>
              <w:t>Призначення постраждалій особі допомоги на оздоровлення проводиться</w:t>
            </w:r>
            <w:r>
              <w:rPr>
                <w:sz w:val="24"/>
                <w:szCs w:val="24"/>
                <w:lang w:eastAsia="uk-UA"/>
              </w:rPr>
              <w:t xml:space="preserve"> щорічно </w:t>
            </w:r>
            <w:r w:rsidRPr="003A4DFF">
              <w:rPr>
                <w:sz w:val="24"/>
                <w:szCs w:val="24"/>
                <w:lang w:eastAsia="uk-UA"/>
              </w:rPr>
              <w:t>за зареєстрованим або фактичним місцем проживання</w:t>
            </w:r>
          </w:p>
        </w:tc>
      </w:tr>
      <w:tr w:rsidR="008E13B0" w:rsidRPr="00F94EC9">
        <w:tc>
          <w:tcPr>
            <w:tcW w:w="0" w:type="auto"/>
            <w:tcBorders>
              <w:top w:val="outset" w:sz="6" w:space="0" w:color="000000"/>
              <w:left w:val="outset" w:sz="6" w:space="0" w:color="000000"/>
              <w:bottom w:val="outset" w:sz="6" w:space="0" w:color="000000"/>
              <w:right w:val="outset" w:sz="6" w:space="0" w:color="000000"/>
            </w:tcBorders>
          </w:tcPr>
          <w:p w:rsidR="008E13B0" w:rsidRPr="00F94EC9" w:rsidRDefault="008E13B0" w:rsidP="006C2AC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8E13B0" w:rsidRDefault="008E13B0" w:rsidP="0009396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8E13B0" w:rsidRPr="00BD2271" w:rsidRDefault="008E13B0" w:rsidP="00937477">
            <w:pPr>
              <w:pStyle w:val="ListParagraph"/>
              <w:tabs>
                <w:tab w:val="left" w:pos="358"/>
              </w:tabs>
              <w:ind w:left="0" w:firstLine="42"/>
              <w:rPr>
                <w:sz w:val="24"/>
                <w:szCs w:val="24"/>
                <w:lang w:val="ru-RU" w:eastAsia="uk-UA"/>
              </w:rPr>
            </w:pPr>
            <w:r w:rsidRPr="008544C7">
              <w:rPr>
                <w:color w:val="000000"/>
                <w:sz w:val="24"/>
                <w:szCs w:val="24"/>
              </w:rPr>
              <w:t>Заяви приймаються за наявності оригіналів документів</w:t>
            </w:r>
            <w:r w:rsidRPr="00BD2271">
              <w:rPr>
                <w:color w:val="000000"/>
                <w:sz w:val="24"/>
                <w:szCs w:val="24"/>
                <w:lang w:val="ru-RU"/>
              </w:rPr>
              <w:t xml:space="preserve"> </w:t>
            </w:r>
          </w:p>
        </w:tc>
      </w:tr>
    </w:tbl>
    <w:p w:rsidR="008E13B0" w:rsidRDefault="008E13B0">
      <w:pPr>
        <w:rPr>
          <w:sz w:val="24"/>
          <w:szCs w:val="24"/>
        </w:rPr>
      </w:pPr>
      <w:bookmarkStart w:id="9" w:name="n43"/>
      <w:bookmarkEnd w:id="9"/>
    </w:p>
    <w:p w:rsidR="008E13B0" w:rsidRDefault="008E13B0">
      <w:pPr>
        <w:rPr>
          <w:sz w:val="24"/>
          <w:szCs w:val="24"/>
          <w:lang w:val="ru-RU"/>
        </w:rPr>
      </w:pPr>
      <w:r>
        <w:rPr>
          <w:sz w:val="24"/>
          <w:szCs w:val="24"/>
        </w:rPr>
        <w:t xml:space="preserve">   *</w:t>
      </w:r>
      <w:r w:rsidRPr="00A63158">
        <w:rPr>
          <w:sz w:val="24"/>
          <w:szCs w:val="24"/>
        </w:rPr>
        <w:t>до інформаційної картки додається форма заяви.</w:t>
      </w:r>
    </w:p>
    <w:p w:rsidR="008E13B0" w:rsidRDefault="008E13B0">
      <w:pPr>
        <w:rPr>
          <w:sz w:val="24"/>
          <w:szCs w:val="24"/>
          <w:lang w:val="ru-RU"/>
        </w:rPr>
      </w:pPr>
    </w:p>
    <w:p w:rsidR="008E13B0" w:rsidRDefault="008E13B0">
      <w:pPr>
        <w:rPr>
          <w:sz w:val="24"/>
          <w:szCs w:val="24"/>
          <w:lang w:val="ru-RU"/>
        </w:rPr>
      </w:pPr>
    </w:p>
    <w:p w:rsidR="008E13B0" w:rsidRDefault="008E13B0">
      <w:pPr>
        <w:rPr>
          <w:sz w:val="24"/>
          <w:szCs w:val="24"/>
          <w:lang w:val="ru-RU"/>
        </w:rPr>
      </w:pPr>
    </w:p>
    <w:p w:rsidR="008E13B0" w:rsidRDefault="008E13B0">
      <w:pPr>
        <w:rPr>
          <w:sz w:val="24"/>
          <w:szCs w:val="24"/>
          <w:lang w:val="ru-RU"/>
        </w:rPr>
      </w:pPr>
    </w:p>
    <w:p w:rsidR="008E13B0" w:rsidRPr="00343289" w:rsidRDefault="008E13B0" w:rsidP="008544C7">
      <w:pPr>
        <w:rPr>
          <w:lang w:val="ru-RU"/>
        </w:rPr>
      </w:pPr>
      <w:r>
        <w:t xml:space="preserve"> </w:t>
      </w:r>
    </w:p>
    <w:p w:rsidR="008E13B0" w:rsidRPr="00AE67FC" w:rsidRDefault="008E13B0">
      <w:pPr>
        <w:rPr>
          <w:sz w:val="24"/>
          <w:szCs w:val="24"/>
          <w:lang w:val="ru-RU"/>
        </w:rPr>
      </w:pPr>
    </w:p>
    <w:sectPr w:rsidR="008E13B0" w:rsidRPr="00AE67FC" w:rsidSect="004C1C65">
      <w:headerReference w:type="default" r:id="rId8"/>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3B0" w:rsidRDefault="008E13B0">
      <w:r>
        <w:separator/>
      </w:r>
    </w:p>
  </w:endnote>
  <w:endnote w:type="continuationSeparator" w:id="0">
    <w:p w:rsidR="008E13B0" w:rsidRDefault="008E1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3B0" w:rsidRDefault="008E13B0">
      <w:r>
        <w:separator/>
      </w:r>
    </w:p>
  </w:footnote>
  <w:footnote w:type="continuationSeparator" w:id="0">
    <w:p w:rsidR="008E13B0" w:rsidRDefault="008E1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3B0" w:rsidRPr="003945B6" w:rsidRDefault="008E13B0">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5</w:t>
    </w:r>
    <w:r w:rsidRPr="003945B6">
      <w:rPr>
        <w:sz w:val="24"/>
        <w:szCs w:val="24"/>
      </w:rPr>
      <w:fldChar w:fldCharType="end"/>
    </w:r>
  </w:p>
  <w:p w:rsidR="008E13B0" w:rsidRDefault="008E13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5">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6">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7">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8">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7"/>
  </w:num>
  <w:num w:numId="3">
    <w:abstractNumId w:val="6"/>
  </w:num>
  <w:num w:numId="4">
    <w:abstractNumId w:val="3"/>
  </w:num>
  <w:num w:numId="5">
    <w:abstractNumId w:val="5"/>
  </w:num>
  <w:num w:numId="6">
    <w:abstractNumId w:val="2"/>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00D7"/>
    <w:rsid w:val="00035235"/>
    <w:rsid w:val="0003762E"/>
    <w:rsid w:val="00040A5D"/>
    <w:rsid w:val="00044EBE"/>
    <w:rsid w:val="00057BF1"/>
    <w:rsid w:val="000605BE"/>
    <w:rsid w:val="00060FD0"/>
    <w:rsid w:val="000703CD"/>
    <w:rsid w:val="00070A59"/>
    <w:rsid w:val="00075BBE"/>
    <w:rsid w:val="000824D3"/>
    <w:rsid w:val="00082613"/>
    <w:rsid w:val="000845B1"/>
    <w:rsid w:val="00085371"/>
    <w:rsid w:val="00085E18"/>
    <w:rsid w:val="00093960"/>
    <w:rsid w:val="000A0428"/>
    <w:rsid w:val="000B6ED6"/>
    <w:rsid w:val="000B76D2"/>
    <w:rsid w:val="000C20B5"/>
    <w:rsid w:val="000C406B"/>
    <w:rsid w:val="000C77D7"/>
    <w:rsid w:val="000D205D"/>
    <w:rsid w:val="000D3DD0"/>
    <w:rsid w:val="000D51E2"/>
    <w:rsid w:val="000E1FD6"/>
    <w:rsid w:val="000E5F64"/>
    <w:rsid w:val="000F0E8C"/>
    <w:rsid w:val="000F2113"/>
    <w:rsid w:val="000F2690"/>
    <w:rsid w:val="000F27AF"/>
    <w:rsid w:val="000F7334"/>
    <w:rsid w:val="001071B6"/>
    <w:rsid w:val="0011173E"/>
    <w:rsid w:val="00115B24"/>
    <w:rsid w:val="001337DB"/>
    <w:rsid w:val="00133BAB"/>
    <w:rsid w:val="00134C12"/>
    <w:rsid w:val="001361B6"/>
    <w:rsid w:val="001414BE"/>
    <w:rsid w:val="00141765"/>
    <w:rsid w:val="00142A11"/>
    <w:rsid w:val="001469AD"/>
    <w:rsid w:val="00154449"/>
    <w:rsid w:val="001611BA"/>
    <w:rsid w:val="001648B8"/>
    <w:rsid w:val="001651D9"/>
    <w:rsid w:val="00166B5C"/>
    <w:rsid w:val="00186C8C"/>
    <w:rsid w:val="0019011A"/>
    <w:rsid w:val="001A42A6"/>
    <w:rsid w:val="001B6DCE"/>
    <w:rsid w:val="001C13B9"/>
    <w:rsid w:val="001C425A"/>
    <w:rsid w:val="001C7FEF"/>
    <w:rsid w:val="001D114C"/>
    <w:rsid w:val="001D5657"/>
    <w:rsid w:val="001E0E70"/>
    <w:rsid w:val="001F4787"/>
    <w:rsid w:val="0020176B"/>
    <w:rsid w:val="00207FED"/>
    <w:rsid w:val="00215470"/>
    <w:rsid w:val="00216288"/>
    <w:rsid w:val="00223543"/>
    <w:rsid w:val="00234BF6"/>
    <w:rsid w:val="0023746A"/>
    <w:rsid w:val="00240431"/>
    <w:rsid w:val="00245882"/>
    <w:rsid w:val="002462A2"/>
    <w:rsid w:val="00261D79"/>
    <w:rsid w:val="00264EFA"/>
    <w:rsid w:val="002701F6"/>
    <w:rsid w:val="002945CF"/>
    <w:rsid w:val="002A134F"/>
    <w:rsid w:val="002B5859"/>
    <w:rsid w:val="002C39AC"/>
    <w:rsid w:val="002C6AA7"/>
    <w:rsid w:val="002C748D"/>
    <w:rsid w:val="002E52FD"/>
    <w:rsid w:val="002F6677"/>
    <w:rsid w:val="003110B2"/>
    <w:rsid w:val="00313492"/>
    <w:rsid w:val="00324BD0"/>
    <w:rsid w:val="00343289"/>
    <w:rsid w:val="00353D56"/>
    <w:rsid w:val="003568CE"/>
    <w:rsid w:val="00360CE8"/>
    <w:rsid w:val="003641DF"/>
    <w:rsid w:val="00375A36"/>
    <w:rsid w:val="00381E79"/>
    <w:rsid w:val="003838E2"/>
    <w:rsid w:val="00385585"/>
    <w:rsid w:val="00390D80"/>
    <w:rsid w:val="0039410C"/>
    <w:rsid w:val="003945B6"/>
    <w:rsid w:val="00397AF0"/>
    <w:rsid w:val="003A0DE1"/>
    <w:rsid w:val="003A3967"/>
    <w:rsid w:val="003A465D"/>
    <w:rsid w:val="003A4DFF"/>
    <w:rsid w:val="003C0377"/>
    <w:rsid w:val="003C0E2C"/>
    <w:rsid w:val="003D6BB3"/>
    <w:rsid w:val="003E03D4"/>
    <w:rsid w:val="003E13EE"/>
    <w:rsid w:val="003E1C96"/>
    <w:rsid w:val="003E6B74"/>
    <w:rsid w:val="003F2420"/>
    <w:rsid w:val="00400CE8"/>
    <w:rsid w:val="00401FD9"/>
    <w:rsid w:val="00410FB3"/>
    <w:rsid w:val="004465E1"/>
    <w:rsid w:val="00450025"/>
    <w:rsid w:val="00450D8A"/>
    <w:rsid w:val="004548BC"/>
    <w:rsid w:val="00460F1C"/>
    <w:rsid w:val="0046323A"/>
    <w:rsid w:val="0046358D"/>
    <w:rsid w:val="00472C16"/>
    <w:rsid w:val="00473217"/>
    <w:rsid w:val="004864CF"/>
    <w:rsid w:val="00494E46"/>
    <w:rsid w:val="0049649C"/>
    <w:rsid w:val="00497481"/>
    <w:rsid w:val="004978D3"/>
    <w:rsid w:val="004A6B86"/>
    <w:rsid w:val="004C1C65"/>
    <w:rsid w:val="004D262E"/>
    <w:rsid w:val="004D5965"/>
    <w:rsid w:val="004D5C7E"/>
    <w:rsid w:val="004E049C"/>
    <w:rsid w:val="004E0545"/>
    <w:rsid w:val="004E3479"/>
    <w:rsid w:val="004E40C7"/>
    <w:rsid w:val="004F1788"/>
    <w:rsid w:val="004F324E"/>
    <w:rsid w:val="004F61A5"/>
    <w:rsid w:val="00507774"/>
    <w:rsid w:val="0052210E"/>
    <w:rsid w:val="0052271C"/>
    <w:rsid w:val="00523281"/>
    <w:rsid w:val="00524110"/>
    <w:rsid w:val="0053056A"/>
    <w:rsid w:val="005345F8"/>
    <w:rsid w:val="005403D3"/>
    <w:rsid w:val="005430B6"/>
    <w:rsid w:val="0054769B"/>
    <w:rsid w:val="005514E1"/>
    <w:rsid w:val="00552087"/>
    <w:rsid w:val="0055440B"/>
    <w:rsid w:val="005572EC"/>
    <w:rsid w:val="00561D20"/>
    <w:rsid w:val="00563044"/>
    <w:rsid w:val="00564D29"/>
    <w:rsid w:val="0056512D"/>
    <w:rsid w:val="00567E56"/>
    <w:rsid w:val="0057665B"/>
    <w:rsid w:val="00586539"/>
    <w:rsid w:val="00592154"/>
    <w:rsid w:val="005944A1"/>
    <w:rsid w:val="0059459D"/>
    <w:rsid w:val="005959BD"/>
    <w:rsid w:val="0059760B"/>
    <w:rsid w:val="005B1B2C"/>
    <w:rsid w:val="005D0462"/>
    <w:rsid w:val="005D23CE"/>
    <w:rsid w:val="005D742A"/>
    <w:rsid w:val="00601FA7"/>
    <w:rsid w:val="00603E47"/>
    <w:rsid w:val="00604996"/>
    <w:rsid w:val="00622936"/>
    <w:rsid w:val="006346E3"/>
    <w:rsid w:val="00640DAF"/>
    <w:rsid w:val="006412E8"/>
    <w:rsid w:val="00654D14"/>
    <w:rsid w:val="00657444"/>
    <w:rsid w:val="00657C2C"/>
    <w:rsid w:val="00660D04"/>
    <w:rsid w:val="006642C7"/>
    <w:rsid w:val="00667198"/>
    <w:rsid w:val="00687468"/>
    <w:rsid w:val="00690FCC"/>
    <w:rsid w:val="006C2AC3"/>
    <w:rsid w:val="006C5198"/>
    <w:rsid w:val="006C67A5"/>
    <w:rsid w:val="006D7D9B"/>
    <w:rsid w:val="006F04B0"/>
    <w:rsid w:val="00711E62"/>
    <w:rsid w:val="00722219"/>
    <w:rsid w:val="0073029A"/>
    <w:rsid w:val="00744F1B"/>
    <w:rsid w:val="00750645"/>
    <w:rsid w:val="00750BDB"/>
    <w:rsid w:val="007615FE"/>
    <w:rsid w:val="00761E91"/>
    <w:rsid w:val="00764B3B"/>
    <w:rsid w:val="00772B91"/>
    <w:rsid w:val="00782BC4"/>
    <w:rsid w:val="00783197"/>
    <w:rsid w:val="007837EB"/>
    <w:rsid w:val="00787DF2"/>
    <w:rsid w:val="00791CD5"/>
    <w:rsid w:val="0079378E"/>
    <w:rsid w:val="007A095C"/>
    <w:rsid w:val="007A579F"/>
    <w:rsid w:val="007A660F"/>
    <w:rsid w:val="007A7278"/>
    <w:rsid w:val="007B4A2C"/>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2E9C"/>
    <w:rsid w:val="008353C9"/>
    <w:rsid w:val="0083716C"/>
    <w:rsid w:val="00842523"/>
    <w:rsid w:val="00842E04"/>
    <w:rsid w:val="008544C7"/>
    <w:rsid w:val="00856E0C"/>
    <w:rsid w:val="0085713F"/>
    <w:rsid w:val="0086128C"/>
    <w:rsid w:val="00861A85"/>
    <w:rsid w:val="0088053D"/>
    <w:rsid w:val="0088576F"/>
    <w:rsid w:val="00895711"/>
    <w:rsid w:val="008A24E2"/>
    <w:rsid w:val="008A581D"/>
    <w:rsid w:val="008B1659"/>
    <w:rsid w:val="008C0A98"/>
    <w:rsid w:val="008E13B0"/>
    <w:rsid w:val="008E5786"/>
    <w:rsid w:val="009105C4"/>
    <w:rsid w:val="00911F85"/>
    <w:rsid w:val="00926463"/>
    <w:rsid w:val="00931272"/>
    <w:rsid w:val="00937477"/>
    <w:rsid w:val="00942C96"/>
    <w:rsid w:val="00946123"/>
    <w:rsid w:val="0095451E"/>
    <w:rsid w:val="0095620A"/>
    <w:rsid w:val="009620EA"/>
    <w:rsid w:val="00963342"/>
    <w:rsid w:val="00974445"/>
    <w:rsid w:val="00983AB2"/>
    <w:rsid w:val="009949BB"/>
    <w:rsid w:val="00996ABE"/>
    <w:rsid w:val="009A76C5"/>
    <w:rsid w:val="009B17E0"/>
    <w:rsid w:val="009C0216"/>
    <w:rsid w:val="009C2CC1"/>
    <w:rsid w:val="009C4C1D"/>
    <w:rsid w:val="009C550D"/>
    <w:rsid w:val="009C636D"/>
    <w:rsid w:val="009C78F7"/>
    <w:rsid w:val="009C7C5E"/>
    <w:rsid w:val="009D4B9F"/>
    <w:rsid w:val="009D511E"/>
    <w:rsid w:val="009D5598"/>
    <w:rsid w:val="009E325D"/>
    <w:rsid w:val="009F12DD"/>
    <w:rsid w:val="009F1B9E"/>
    <w:rsid w:val="009F201E"/>
    <w:rsid w:val="00A02130"/>
    <w:rsid w:val="00A03163"/>
    <w:rsid w:val="00A05B5C"/>
    <w:rsid w:val="00A064DC"/>
    <w:rsid w:val="00A07DA4"/>
    <w:rsid w:val="00A1489C"/>
    <w:rsid w:val="00A1745F"/>
    <w:rsid w:val="00A25AAD"/>
    <w:rsid w:val="00A3150F"/>
    <w:rsid w:val="00A318DA"/>
    <w:rsid w:val="00A40990"/>
    <w:rsid w:val="00A42940"/>
    <w:rsid w:val="00A54A00"/>
    <w:rsid w:val="00A5582E"/>
    <w:rsid w:val="00A60870"/>
    <w:rsid w:val="00A63158"/>
    <w:rsid w:val="00A66228"/>
    <w:rsid w:val="00A66508"/>
    <w:rsid w:val="00A66886"/>
    <w:rsid w:val="00A7050D"/>
    <w:rsid w:val="00A82123"/>
    <w:rsid w:val="00A82B8D"/>
    <w:rsid w:val="00A82E40"/>
    <w:rsid w:val="00AA25EE"/>
    <w:rsid w:val="00AA5DAB"/>
    <w:rsid w:val="00AC5C85"/>
    <w:rsid w:val="00AD01CF"/>
    <w:rsid w:val="00AE1A1A"/>
    <w:rsid w:val="00AE67FC"/>
    <w:rsid w:val="00AF3CB2"/>
    <w:rsid w:val="00B0598F"/>
    <w:rsid w:val="00B1310E"/>
    <w:rsid w:val="00B13544"/>
    <w:rsid w:val="00B22FA0"/>
    <w:rsid w:val="00B23FE2"/>
    <w:rsid w:val="00B26E40"/>
    <w:rsid w:val="00B272C7"/>
    <w:rsid w:val="00B50E38"/>
    <w:rsid w:val="00B51148"/>
    <w:rsid w:val="00B51941"/>
    <w:rsid w:val="00B548CE"/>
    <w:rsid w:val="00B579ED"/>
    <w:rsid w:val="00B63C7A"/>
    <w:rsid w:val="00B66D7D"/>
    <w:rsid w:val="00B66F74"/>
    <w:rsid w:val="00B74FED"/>
    <w:rsid w:val="00B812D2"/>
    <w:rsid w:val="00B82456"/>
    <w:rsid w:val="00B8569F"/>
    <w:rsid w:val="00B868FC"/>
    <w:rsid w:val="00B911E6"/>
    <w:rsid w:val="00B94EB0"/>
    <w:rsid w:val="00B954FF"/>
    <w:rsid w:val="00BA0008"/>
    <w:rsid w:val="00BA3F49"/>
    <w:rsid w:val="00BA503E"/>
    <w:rsid w:val="00BB06FD"/>
    <w:rsid w:val="00BB4102"/>
    <w:rsid w:val="00BB48E2"/>
    <w:rsid w:val="00BC04F4"/>
    <w:rsid w:val="00BC1CBF"/>
    <w:rsid w:val="00BD05A7"/>
    <w:rsid w:val="00BD06DC"/>
    <w:rsid w:val="00BD09BB"/>
    <w:rsid w:val="00BD2271"/>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27CD4"/>
    <w:rsid w:val="00C33EBC"/>
    <w:rsid w:val="00C46CDE"/>
    <w:rsid w:val="00C46D25"/>
    <w:rsid w:val="00C51CD7"/>
    <w:rsid w:val="00C61F97"/>
    <w:rsid w:val="00C6280E"/>
    <w:rsid w:val="00C638C2"/>
    <w:rsid w:val="00C67058"/>
    <w:rsid w:val="00C7140C"/>
    <w:rsid w:val="00C71DD9"/>
    <w:rsid w:val="00C736F2"/>
    <w:rsid w:val="00C74B67"/>
    <w:rsid w:val="00C75A6D"/>
    <w:rsid w:val="00C7630C"/>
    <w:rsid w:val="00C801E6"/>
    <w:rsid w:val="00C94B34"/>
    <w:rsid w:val="00CA4CA1"/>
    <w:rsid w:val="00CB63F4"/>
    <w:rsid w:val="00CC122F"/>
    <w:rsid w:val="00CC2C5F"/>
    <w:rsid w:val="00CD0D25"/>
    <w:rsid w:val="00CD0DD2"/>
    <w:rsid w:val="00CD14B0"/>
    <w:rsid w:val="00CE0D28"/>
    <w:rsid w:val="00CF013E"/>
    <w:rsid w:val="00CF6DC4"/>
    <w:rsid w:val="00D03D12"/>
    <w:rsid w:val="00D0511F"/>
    <w:rsid w:val="00D05AF0"/>
    <w:rsid w:val="00D122AF"/>
    <w:rsid w:val="00D17394"/>
    <w:rsid w:val="00D2506C"/>
    <w:rsid w:val="00D25D20"/>
    <w:rsid w:val="00D2664B"/>
    <w:rsid w:val="00D27758"/>
    <w:rsid w:val="00D27AC6"/>
    <w:rsid w:val="00D303ED"/>
    <w:rsid w:val="00D36D97"/>
    <w:rsid w:val="00D40253"/>
    <w:rsid w:val="00D4594D"/>
    <w:rsid w:val="00D607C9"/>
    <w:rsid w:val="00D66BF4"/>
    <w:rsid w:val="00D67F3D"/>
    <w:rsid w:val="00D72E72"/>
    <w:rsid w:val="00D73D1F"/>
    <w:rsid w:val="00D7695F"/>
    <w:rsid w:val="00D92F17"/>
    <w:rsid w:val="00DA1733"/>
    <w:rsid w:val="00DA50D8"/>
    <w:rsid w:val="00DB03D7"/>
    <w:rsid w:val="00DC1727"/>
    <w:rsid w:val="00DC2A9F"/>
    <w:rsid w:val="00DC44E4"/>
    <w:rsid w:val="00DC70B7"/>
    <w:rsid w:val="00DD003D"/>
    <w:rsid w:val="00DD36A3"/>
    <w:rsid w:val="00DE3651"/>
    <w:rsid w:val="00DE5616"/>
    <w:rsid w:val="00DE6CCD"/>
    <w:rsid w:val="00DF3694"/>
    <w:rsid w:val="00E101EC"/>
    <w:rsid w:val="00E1053D"/>
    <w:rsid w:val="00E30D49"/>
    <w:rsid w:val="00E34E5B"/>
    <w:rsid w:val="00E3515D"/>
    <w:rsid w:val="00E43F0B"/>
    <w:rsid w:val="00E445C3"/>
    <w:rsid w:val="00E47D6B"/>
    <w:rsid w:val="00E505C1"/>
    <w:rsid w:val="00E51A6F"/>
    <w:rsid w:val="00E549DE"/>
    <w:rsid w:val="00E55BA5"/>
    <w:rsid w:val="00E67863"/>
    <w:rsid w:val="00E76879"/>
    <w:rsid w:val="00E771D0"/>
    <w:rsid w:val="00E8689A"/>
    <w:rsid w:val="00E9323A"/>
    <w:rsid w:val="00EA2EDC"/>
    <w:rsid w:val="00EA4CD2"/>
    <w:rsid w:val="00EA5E69"/>
    <w:rsid w:val="00EB038E"/>
    <w:rsid w:val="00EB0926"/>
    <w:rsid w:val="00EB16A3"/>
    <w:rsid w:val="00EB69F4"/>
    <w:rsid w:val="00EC074A"/>
    <w:rsid w:val="00EC550D"/>
    <w:rsid w:val="00ED05C6"/>
    <w:rsid w:val="00ED6BC6"/>
    <w:rsid w:val="00EE1889"/>
    <w:rsid w:val="00EE2A27"/>
    <w:rsid w:val="00EE3164"/>
    <w:rsid w:val="00EE7965"/>
    <w:rsid w:val="00EF1618"/>
    <w:rsid w:val="00EF4F74"/>
    <w:rsid w:val="00F03830"/>
    <w:rsid w:val="00F03964"/>
    <w:rsid w:val="00F03E60"/>
    <w:rsid w:val="00F05F9A"/>
    <w:rsid w:val="00F07A11"/>
    <w:rsid w:val="00F07E13"/>
    <w:rsid w:val="00F132B3"/>
    <w:rsid w:val="00F149C7"/>
    <w:rsid w:val="00F14D9E"/>
    <w:rsid w:val="00F17F25"/>
    <w:rsid w:val="00F2099F"/>
    <w:rsid w:val="00F2657C"/>
    <w:rsid w:val="00F344C1"/>
    <w:rsid w:val="00F35371"/>
    <w:rsid w:val="00F35C16"/>
    <w:rsid w:val="00F369C4"/>
    <w:rsid w:val="00F52ADF"/>
    <w:rsid w:val="00F60504"/>
    <w:rsid w:val="00F6576B"/>
    <w:rsid w:val="00F7063A"/>
    <w:rsid w:val="00F76866"/>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 w:val="00FF7B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character" w:customStyle="1" w:styleId="rvts0">
    <w:name w:val="rvts0"/>
    <w:uiPriority w:val="99"/>
    <w:rsid w:val="00BD2271"/>
  </w:style>
  <w:style w:type="character" w:customStyle="1" w:styleId="rvts23">
    <w:name w:val="rvts23"/>
    <w:uiPriority w:val="99"/>
    <w:rsid w:val="00B51148"/>
  </w:style>
  <w:style w:type="paragraph" w:customStyle="1" w:styleId="rvps12">
    <w:name w:val="rvps12"/>
    <w:basedOn w:val="Normal"/>
    <w:uiPriority w:val="99"/>
    <w:rsid w:val="00EE2A27"/>
    <w:pPr>
      <w:spacing w:before="100" w:beforeAutospacing="1" w:after="100" w:afterAutospacing="1"/>
      <w:jc w:val="left"/>
    </w:pPr>
    <w:rPr>
      <w:rFonts w:eastAsia="Calibri"/>
      <w:sz w:val="24"/>
      <w:szCs w:val="24"/>
      <w:lang w:eastAsia="uk-UA"/>
    </w:rPr>
  </w:style>
</w:styles>
</file>

<file path=word/webSettings.xml><?xml version="1.0" encoding="utf-8"?>
<w:webSettings xmlns:r="http://schemas.openxmlformats.org/officeDocument/2006/relationships" xmlns:w="http://schemas.openxmlformats.org/wordprocessingml/2006/main">
  <w:divs>
    <w:div w:id="1158114641">
      <w:marLeft w:val="0"/>
      <w:marRight w:val="0"/>
      <w:marTop w:val="0"/>
      <w:marBottom w:val="0"/>
      <w:divBdr>
        <w:top w:val="none" w:sz="0" w:space="0" w:color="auto"/>
        <w:left w:val="none" w:sz="0" w:space="0" w:color="auto"/>
        <w:bottom w:val="none" w:sz="0" w:space="0" w:color="auto"/>
        <w:right w:val="none" w:sz="0" w:space="0" w:color="auto"/>
      </w:divBdr>
      <w:divsChild>
        <w:div w:id="1158114651">
          <w:marLeft w:val="0"/>
          <w:marRight w:val="0"/>
          <w:marTop w:val="0"/>
          <w:marBottom w:val="0"/>
          <w:divBdr>
            <w:top w:val="none" w:sz="0" w:space="0" w:color="auto"/>
            <w:left w:val="none" w:sz="0" w:space="0" w:color="auto"/>
            <w:bottom w:val="none" w:sz="0" w:space="0" w:color="auto"/>
            <w:right w:val="none" w:sz="0" w:space="0" w:color="auto"/>
          </w:divBdr>
          <w:divsChild>
            <w:div w:id="1158114657">
              <w:marLeft w:val="0"/>
              <w:marRight w:val="0"/>
              <w:marTop w:val="0"/>
              <w:marBottom w:val="0"/>
              <w:divBdr>
                <w:top w:val="none" w:sz="0" w:space="0" w:color="auto"/>
                <w:left w:val="single" w:sz="6" w:space="0" w:color="CCCCCC"/>
                <w:bottom w:val="none" w:sz="0" w:space="0" w:color="auto"/>
                <w:right w:val="single" w:sz="6" w:space="0" w:color="CCCCCC"/>
              </w:divBdr>
              <w:divsChild>
                <w:div w:id="1158114665">
                  <w:marLeft w:val="-225"/>
                  <w:marRight w:val="-225"/>
                  <w:marTop w:val="0"/>
                  <w:marBottom w:val="0"/>
                  <w:divBdr>
                    <w:top w:val="none" w:sz="0" w:space="0" w:color="auto"/>
                    <w:left w:val="none" w:sz="0" w:space="0" w:color="auto"/>
                    <w:bottom w:val="none" w:sz="0" w:space="0" w:color="auto"/>
                    <w:right w:val="none" w:sz="0" w:space="0" w:color="auto"/>
                  </w:divBdr>
                  <w:divsChild>
                    <w:div w:id="1158114639">
                      <w:marLeft w:val="0"/>
                      <w:marRight w:val="0"/>
                      <w:marTop w:val="0"/>
                      <w:marBottom w:val="0"/>
                      <w:divBdr>
                        <w:top w:val="none" w:sz="0" w:space="0" w:color="auto"/>
                        <w:left w:val="none" w:sz="0" w:space="0" w:color="auto"/>
                        <w:bottom w:val="none" w:sz="0" w:space="0" w:color="auto"/>
                        <w:right w:val="none" w:sz="0" w:space="0" w:color="auto"/>
                      </w:divBdr>
                      <w:divsChild>
                        <w:div w:id="1158114659">
                          <w:marLeft w:val="0"/>
                          <w:marRight w:val="0"/>
                          <w:marTop w:val="0"/>
                          <w:marBottom w:val="0"/>
                          <w:divBdr>
                            <w:top w:val="none" w:sz="0" w:space="0" w:color="auto"/>
                            <w:left w:val="none" w:sz="0" w:space="0" w:color="auto"/>
                            <w:bottom w:val="none" w:sz="0" w:space="0" w:color="auto"/>
                            <w:right w:val="none" w:sz="0" w:space="0" w:color="auto"/>
                          </w:divBdr>
                          <w:divsChild>
                            <w:div w:id="11581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114645">
      <w:marLeft w:val="0"/>
      <w:marRight w:val="0"/>
      <w:marTop w:val="0"/>
      <w:marBottom w:val="0"/>
      <w:divBdr>
        <w:top w:val="none" w:sz="0" w:space="0" w:color="auto"/>
        <w:left w:val="none" w:sz="0" w:space="0" w:color="auto"/>
        <w:bottom w:val="none" w:sz="0" w:space="0" w:color="auto"/>
        <w:right w:val="none" w:sz="0" w:space="0" w:color="auto"/>
      </w:divBdr>
    </w:div>
    <w:div w:id="1158114647">
      <w:marLeft w:val="0"/>
      <w:marRight w:val="0"/>
      <w:marTop w:val="0"/>
      <w:marBottom w:val="0"/>
      <w:divBdr>
        <w:top w:val="none" w:sz="0" w:space="0" w:color="auto"/>
        <w:left w:val="none" w:sz="0" w:space="0" w:color="auto"/>
        <w:bottom w:val="none" w:sz="0" w:space="0" w:color="auto"/>
        <w:right w:val="none" w:sz="0" w:space="0" w:color="auto"/>
      </w:divBdr>
    </w:div>
    <w:div w:id="1158114648">
      <w:marLeft w:val="0"/>
      <w:marRight w:val="0"/>
      <w:marTop w:val="0"/>
      <w:marBottom w:val="0"/>
      <w:divBdr>
        <w:top w:val="none" w:sz="0" w:space="0" w:color="auto"/>
        <w:left w:val="none" w:sz="0" w:space="0" w:color="auto"/>
        <w:bottom w:val="none" w:sz="0" w:space="0" w:color="auto"/>
        <w:right w:val="none" w:sz="0" w:space="0" w:color="auto"/>
      </w:divBdr>
      <w:divsChild>
        <w:div w:id="1158114640">
          <w:marLeft w:val="0"/>
          <w:marRight w:val="0"/>
          <w:marTop w:val="100"/>
          <w:marBottom w:val="100"/>
          <w:divBdr>
            <w:top w:val="none" w:sz="0" w:space="0" w:color="auto"/>
            <w:left w:val="none" w:sz="0" w:space="0" w:color="auto"/>
            <w:bottom w:val="none" w:sz="0" w:space="0" w:color="auto"/>
            <w:right w:val="none" w:sz="0" w:space="0" w:color="auto"/>
          </w:divBdr>
          <w:divsChild>
            <w:div w:id="1158114642">
              <w:marLeft w:val="0"/>
              <w:marRight w:val="0"/>
              <w:marTop w:val="0"/>
              <w:marBottom w:val="0"/>
              <w:divBdr>
                <w:top w:val="none" w:sz="0" w:space="0" w:color="auto"/>
                <w:left w:val="none" w:sz="0" w:space="0" w:color="auto"/>
                <w:bottom w:val="none" w:sz="0" w:space="0" w:color="auto"/>
                <w:right w:val="none" w:sz="0" w:space="0" w:color="auto"/>
              </w:divBdr>
              <w:divsChild>
                <w:div w:id="1158114667">
                  <w:marLeft w:val="0"/>
                  <w:marRight w:val="0"/>
                  <w:marTop w:val="0"/>
                  <w:marBottom w:val="0"/>
                  <w:divBdr>
                    <w:top w:val="none" w:sz="0" w:space="0" w:color="auto"/>
                    <w:left w:val="none" w:sz="0" w:space="0" w:color="auto"/>
                    <w:bottom w:val="none" w:sz="0" w:space="0" w:color="auto"/>
                    <w:right w:val="none" w:sz="0" w:space="0" w:color="auto"/>
                  </w:divBdr>
                  <w:divsChild>
                    <w:div w:id="11581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4653">
      <w:marLeft w:val="0"/>
      <w:marRight w:val="0"/>
      <w:marTop w:val="0"/>
      <w:marBottom w:val="0"/>
      <w:divBdr>
        <w:top w:val="none" w:sz="0" w:space="0" w:color="auto"/>
        <w:left w:val="none" w:sz="0" w:space="0" w:color="auto"/>
        <w:bottom w:val="none" w:sz="0" w:space="0" w:color="auto"/>
        <w:right w:val="none" w:sz="0" w:space="0" w:color="auto"/>
      </w:divBdr>
    </w:div>
    <w:div w:id="1158114660">
      <w:marLeft w:val="0"/>
      <w:marRight w:val="0"/>
      <w:marTop w:val="0"/>
      <w:marBottom w:val="0"/>
      <w:divBdr>
        <w:top w:val="none" w:sz="0" w:space="0" w:color="auto"/>
        <w:left w:val="none" w:sz="0" w:space="0" w:color="auto"/>
        <w:bottom w:val="none" w:sz="0" w:space="0" w:color="auto"/>
        <w:right w:val="none" w:sz="0" w:space="0" w:color="auto"/>
      </w:divBdr>
      <w:divsChild>
        <w:div w:id="1158114646">
          <w:marLeft w:val="0"/>
          <w:marRight w:val="0"/>
          <w:marTop w:val="100"/>
          <w:marBottom w:val="100"/>
          <w:divBdr>
            <w:top w:val="none" w:sz="0" w:space="0" w:color="auto"/>
            <w:left w:val="none" w:sz="0" w:space="0" w:color="auto"/>
            <w:bottom w:val="none" w:sz="0" w:space="0" w:color="auto"/>
            <w:right w:val="none" w:sz="0" w:space="0" w:color="auto"/>
          </w:divBdr>
          <w:divsChild>
            <w:div w:id="1158114638">
              <w:marLeft w:val="0"/>
              <w:marRight w:val="0"/>
              <w:marTop w:val="0"/>
              <w:marBottom w:val="0"/>
              <w:divBdr>
                <w:top w:val="none" w:sz="0" w:space="0" w:color="auto"/>
                <w:left w:val="none" w:sz="0" w:space="0" w:color="auto"/>
                <w:bottom w:val="none" w:sz="0" w:space="0" w:color="auto"/>
                <w:right w:val="none" w:sz="0" w:space="0" w:color="auto"/>
              </w:divBdr>
              <w:divsChild>
                <w:div w:id="1158114644">
                  <w:marLeft w:val="0"/>
                  <w:marRight w:val="0"/>
                  <w:marTop w:val="0"/>
                  <w:marBottom w:val="0"/>
                  <w:divBdr>
                    <w:top w:val="none" w:sz="0" w:space="0" w:color="auto"/>
                    <w:left w:val="none" w:sz="0" w:space="0" w:color="auto"/>
                    <w:bottom w:val="none" w:sz="0" w:space="0" w:color="auto"/>
                    <w:right w:val="none" w:sz="0" w:space="0" w:color="auto"/>
                  </w:divBdr>
                  <w:divsChild>
                    <w:div w:id="11581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4661">
      <w:marLeft w:val="0"/>
      <w:marRight w:val="0"/>
      <w:marTop w:val="0"/>
      <w:marBottom w:val="0"/>
      <w:divBdr>
        <w:top w:val="none" w:sz="0" w:space="0" w:color="auto"/>
        <w:left w:val="none" w:sz="0" w:space="0" w:color="auto"/>
        <w:bottom w:val="none" w:sz="0" w:space="0" w:color="auto"/>
        <w:right w:val="none" w:sz="0" w:space="0" w:color="auto"/>
      </w:divBdr>
      <w:divsChild>
        <w:div w:id="1158114654">
          <w:marLeft w:val="0"/>
          <w:marRight w:val="0"/>
          <w:marTop w:val="100"/>
          <w:marBottom w:val="100"/>
          <w:divBdr>
            <w:top w:val="none" w:sz="0" w:space="0" w:color="auto"/>
            <w:left w:val="none" w:sz="0" w:space="0" w:color="auto"/>
            <w:bottom w:val="none" w:sz="0" w:space="0" w:color="auto"/>
            <w:right w:val="none" w:sz="0" w:space="0" w:color="auto"/>
          </w:divBdr>
          <w:divsChild>
            <w:div w:id="1158114649">
              <w:marLeft w:val="0"/>
              <w:marRight w:val="0"/>
              <w:marTop w:val="0"/>
              <w:marBottom w:val="0"/>
              <w:divBdr>
                <w:top w:val="none" w:sz="0" w:space="0" w:color="auto"/>
                <w:left w:val="none" w:sz="0" w:space="0" w:color="auto"/>
                <w:bottom w:val="none" w:sz="0" w:space="0" w:color="auto"/>
                <w:right w:val="none" w:sz="0" w:space="0" w:color="auto"/>
              </w:divBdr>
              <w:divsChild>
                <w:div w:id="1158114656">
                  <w:marLeft w:val="0"/>
                  <w:marRight w:val="0"/>
                  <w:marTop w:val="0"/>
                  <w:marBottom w:val="0"/>
                  <w:divBdr>
                    <w:top w:val="none" w:sz="0" w:space="0" w:color="auto"/>
                    <w:left w:val="none" w:sz="0" w:space="0" w:color="auto"/>
                    <w:bottom w:val="none" w:sz="0" w:space="0" w:color="auto"/>
                    <w:right w:val="none" w:sz="0" w:space="0" w:color="auto"/>
                  </w:divBdr>
                  <w:divsChild>
                    <w:div w:id="11581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4663">
      <w:marLeft w:val="0"/>
      <w:marRight w:val="0"/>
      <w:marTop w:val="0"/>
      <w:marBottom w:val="0"/>
      <w:divBdr>
        <w:top w:val="none" w:sz="0" w:space="0" w:color="auto"/>
        <w:left w:val="none" w:sz="0" w:space="0" w:color="auto"/>
        <w:bottom w:val="none" w:sz="0" w:space="0" w:color="auto"/>
        <w:right w:val="none" w:sz="0" w:space="0" w:color="auto"/>
      </w:divBdr>
      <w:divsChild>
        <w:div w:id="1158114652">
          <w:marLeft w:val="0"/>
          <w:marRight w:val="0"/>
          <w:marTop w:val="100"/>
          <w:marBottom w:val="100"/>
          <w:divBdr>
            <w:top w:val="none" w:sz="0" w:space="0" w:color="auto"/>
            <w:left w:val="none" w:sz="0" w:space="0" w:color="auto"/>
            <w:bottom w:val="none" w:sz="0" w:space="0" w:color="auto"/>
            <w:right w:val="none" w:sz="0" w:space="0" w:color="auto"/>
          </w:divBdr>
          <w:divsChild>
            <w:div w:id="1158114655">
              <w:marLeft w:val="0"/>
              <w:marRight w:val="0"/>
              <w:marTop w:val="0"/>
              <w:marBottom w:val="0"/>
              <w:divBdr>
                <w:top w:val="none" w:sz="0" w:space="0" w:color="auto"/>
                <w:left w:val="none" w:sz="0" w:space="0" w:color="auto"/>
                <w:bottom w:val="none" w:sz="0" w:space="0" w:color="auto"/>
                <w:right w:val="none" w:sz="0" w:space="0" w:color="auto"/>
              </w:divBdr>
              <w:divsChild>
                <w:div w:id="1158114666">
                  <w:marLeft w:val="0"/>
                  <w:marRight w:val="0"/>
                  <w:marTop w:val="0"/>
                  <w:marBottom w:val="0"/>
                  <w:divBdr>
                    <w:top w:val="none" w:sz="0" w:space="0" w:color="auto"/>
                    <w:left w:val="none" w:sz="0" w:space="0" w:color="auto"/>
                    <w:bottom w:val="none" w:sz="0" w:space="0" w:color="auto"/>
                    <w:right w:val="none" w:sz="0" w:space="0" w:color="auto"/>
                  </w:divBdr>
                  <w:divsChild>
                    <w:div w:id="11581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4668">
      <w:marLeft w:val="0"/>
      <w:marRight w:val="0"/>
      <w:marTop w:val="0"/>
      <w:marBottom w:val="0"/>
      <w:divBdr>
        <w:top w:val="none" w:sz="0" w:space="0" w:color="auto"/>
        <w:left w:val="none" w:sz="0" w:space="0" w:color="auto"/>
        <w:bottom w:val="none" w:sz="0" w:space="0" w:color="auto"/>
        <w:right w:val="none" w:sz="0" w:space="0" w:color="auto"/>
      </w:divBdr>
    </w:div>
    <w:div w:id="1158114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5</Pages>
  <Words>1497</Words>
  <Characters>8534</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22</cp:revision>
  <cp:lastPrinted>2021-10-20T07:55:00Z</cp:lastPrinted>
  <dcterms:created xsi:type="dcterms:W3CDTF">2021-11-29T11:17:00Z</dcterms:created>
  <dcterms:modified xsi:type="dcterms:W3CDTF">2022-05-10T08:21:00Z</dcterms:modified>
</cp:coreProperties>
</file>